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AFD" w:rsidRDefault="00173AFD" w:rsidP="00173AFD">
      <w:pPr>
        <w:jc w:val="center"/>
        <w:rPr>
          <w:rFonts w:ascii="HGPｺﾞｼｯｸE" w:eastAsia="HGPｺﾞｼｯｸE" w:hAnsi="HGPｺﾞｼｯｸE"/>
          <w:sz w:val="24"/>
          <w:szCs w:val="24"/>
        </w:rPr>
      </w:pPr>
    </w:p>
    <w:p w:rsidR="0076746D" w:rsidRPr="0020098E" w:rsidRDefault="00173AFD" w:rsidP="00173AFD">
      <w:pPr>
        <w:jc w:val="center"/>
        <w:rPr>
          <w:rFonts w:ascii="BIZ UDP明朝 Medium" w:eastAsia="BIZ UDP明朝 Medium" w:hAnsi="BIZ UDP明朝 Medium"/>
          <w:sz w:val="24"/>
          <w:szCs w:val="24"/>
        </w:rPr>
      </w:pPr>
      <w:r w:rsidRPr="0020098E">
        <w:rPr>
          <w:rFonts w:ascii="BIZ UDP明朝 Medium" w:eastAsia="BIZ UDP明朝 Medium" w:hAnsi="BIZ UDP明朝 Medium" w:hint="eastAsia"/>
          <w:sz w:val="24"/>
          <w:szCs w:val="24"/>
        </w:rPr>
        <w:t>秋田県ＬＰガス価格高騰対策緊急支援事業費助成金申請等の手引き</w:t>
      </w:r>
    </w:p>
    <w:p w:rsidR="00173AFD" w:rsidRPr="0020098E" w:rsidRDefault="00173AFD" w:rsidP="00173AFD">
      <w:pPr>
        <w:jc w:val="right"/>
        <w:rPr>
          <w:rFonts w:ascii="BIZ UDP明朝 Medium" w:eastAsia="BIZ UDP明朝 Medium" w:hAnsi="BIZ UDP明朝 Medium"/>
          <w:sz w:val="22"/>
        </w:rPr>
      </w:pPr>
      <w:r w:rsidRPr="0020098E">
        <w:rPr>
          <w:rFonts w:ascii="BIZ UDP明朝 Medium" w:eastAsia="BIZ UDP明朝 Medium" w:hAnsi="BIZ UDP明朝 Medium" w:hint="eastAsia"/>
          <w:sz w:val="22"/>
        </w:rPr>
        <w:t>（一社）秋田県LPガス協会</w:t>
      </w:r>
    </w:p>
    <w:p w:rsidR="00173AFD" w:rsidRPr="0020098E" w:rsidRDefault="00173AFD" w:rsidP="00CE29F1">
      <w:pPr>
        <w:ind w:firstLineChars="3600" w:firstLine="7920"/>
        <w:rPr>
          <w:rFonts w:ascii="BIZ UDP明朝 Medium" w:eastAsia="BIZ UDP明朝 Medium" w:hAnsi="BIZ UDP明朝 Medium"/>
          <w:sz w:val="22"/>
        </w:rPr>
      </w:pPr>
      <w:r w:rsidRPr="0020098E">
        <w:rPr>
          <w:rFonts w:ascii="BIZ UDP明朝 Medium" w:eastAsia="BIZ UDP明朝 Medium" w:hAnsi="BIZ UDP明朝 Medium" w:hint="eastAsia"/>
          <w:sz w:val="22"/>
        </w:rPr>
        <w:t>令和</w:t>
      </w:r>
      <w:r w:rsidR="00BA3006">
        <w:rPr>
          <w:rFonts w:ascii="BIZ UDP明朝 Medium" w:eastAsia="BIZ UDP明朝 Medium" w:hAnsi="BIZ UDP明朝 Medium" w:hint="eastAsia"/>
          <w:sz w:val="22"/>
        </w:rPr>
        <w:t>8</w:t>
      </w:r>
      <w:r w:rsidRPr="0020098E">
        <w:rPr>
          <w:rFonts w:ascii="BIZ UDP明朝 Medium" w:eastAsia="BIZ UDP明朝 Medium" w:hAnsi="BIZ UDP明朝 Medium" w:hint="eastAsia"/>
          <w:sz w:val="22"/>
        </w:rPr>
        <w:t>年</w:t>
      </w:r>
      <w:r w:rsidR="0020098E">
        <w:rPr>
          <w:rFonts w:ascii="BIZ UDP明朝 Medium" w:eastAsia="BIZ UDP明朝 Medium" w:hAnsi="BIZ UDP明朝 Medium" w:hint="eastAsia"/>
          <w:sz w:val="22"/>
        </w:rPr>
        <w:t>2</w:t>
      </w:r>
      <w:r w:rsidRPr="0020098E">
        <w:rPr>
          <w:rFonts w:ascii="BIZ UDP明朝 Medium" w:eastAsia="BIZ UDP明朝 Medium" w:hAnsi="BIZ UDP明朝 Medium" w:hint="eastAsia"/>
          <w:sz w:val="22"/>
        </w:rPr>
        <w:t xml:space="preserve">月　</w:t>
      </w:r>
      <w:r w:rsidR="00574239">
        <w:rPr>
          <w:rFonts w:ascii="BIZ UDP明朝 Medium" w:eastAsia="BIZ UDP明朝 Medium" w:hAnsi="BIZ UDP明朝 Medium" w:hint="eastAsia"/>
          <w:sz w:val="22"/>
        </w:rPr>
        <w:t>3</w:t>
      </w:r>
      <w:r w:rsidRPr="0020098E">
        <w:rPr>
          <w:rFonts w:ascii="BIZ UDP明朝 Medium" w:eastAsia="BIZ UDP明朝 Medium" w:hAnsi="BIZ UDP明朝 Medium" w:hint="eastAsia"/>
          <w:sz w:val="22"/>
        </w:rPr>
        <w:t>日</w:t>
      </w:r>
    </w:p>
    <w:p w:rsidR="00173AFD" w:rsidRPr="0020098E" w:rsidRDefault="002F7701">
      <w:pPr>
        <w:rPr>
          <w:rFonts w:ascii="BIZ UDP明朝 Medium" w:eastAsia="BIZ UDP明朝 Medium" w:hAnsi="BIZ UDP明朝 Medium"/>
          <w:sz w:val="24"/>
          <w:szCs w:val="24"/>
        </w:rPr>
      </w:pPr>
      <w:r w:rsidRPr="0020098E">
        <w:rPr>
          <w:rFonts w:ascii="BIZ UDP明朝 Medium" w:eastAsia="BIZ UDP明朝 Medium" w:hAnsi="BIZ UDP明朝 Medium" w:cs="ＭＳ 明朝" w:hint="eastAsia"/>
          <w:sz w:val="24"/>
          <w:szCs w:val="24"/>
        </w:rPr>
        <w:t>Ⅰ.</w:t>
      </w:r>
      <w:r w:rsidR="00173AFD" w:rsidRPr="0020098E">
        <w:rPr>
          <w:rFonts w:ascii="BIZ UDP明朝 Medium" w:eastAsia="BIZ UDP明朝 Medium" w:hAnsi="BIZ UDP明朝 Medium" w:hint="eastAsia"/>
          <w:sz w:val="24"/>
          <w:szCs w:val="24"/>
        </w:rPr>
        <w:t>はじめに</w:t>
      </w:r>
    </w:p>
    <w:p w:rsidR="00173AFD" w:rsidRPr="0020098E" w:rsidRDefault="00173AFD" w:rsidP="002F7701">
      <w:pPr>
        <w:ind w:left="220" w:hangingChars="100" w:hanging="22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r w:rsidR="002F7701" w:rsidRPr="0020098E">
        <w:rPr>
          <w:rFonts w:ascii="BIZ UDP明朝 Medium" w:eastAsia="BIZ UDP明朝 Medium" w:hAnsi="BIZ UDP明朝 Medium" w:hint="eastAsia"/>
          <w:sz w:val="22"/>
        </w:rPr>
        <w:t xml:space="preserve">　　</w:t>
      </w:r>
      <w:r w:rsidRPr="0020098E">
        <w:rPr>
          <w:rFonts w:ascii="BIZ UDP明朝 Medium" w:eastAsia="BIZ UDP明朝 Medium" w:hAnsi="BIZ UDP明朝 Medium" w:hint="eastAsia"/>
          <w:sz w:val="22"/>
        </w:rPr>
        <w:t>この手引きは、秋田県LPガス価格高騰対策緊急支援事業費助成金交付要領（以下、「交付要領」という）を補完するものです。</w:t>
      </w:r>
    </w:p>
    <w:p w:rsidR="00173AFD" w:rsidRPr="0020098E" w:rsidRDefault="00173AFD" w:rsidP="002F7701">
      <w:pPr>
        <w:ind w:leftChars="100" w:left="210"/>
        <w:rPr>
          <w:rFonts w:ascii="BIZ UDP明朝 Medium" w:eastAsia="BIZ UDP明朝 Medium" w:hAnsi="BIZ UDP明朝 Medium"/>
          <w:sz w:val="22"/>
        </w:rPr>
      </w:pPr>
      <w:r w:rsidRPr="0020098E">
        <w:rPr>
          <w:rFonts w:ascii="BIZ UDP明朝 Medium" w:eastAsia="BIZ UDP明朝 Medium" w:hAnsi="BIZ UDP明朝 Medium" w:hint="eastAsia"/>
          <w:sz w:val="22"/>
        </w:rPr>
        <w:t>本助成金は、国の</w:t>
      </w:r>
      <w:r w:rsidR="0020098E">
        <w:rPr>
          <w:rFonts w:ascii="BIZ UDP明朝 Medium" w:eastAsia="BIZ UDP明朝 Medium" w:hAnsi="BIZ UDP明朝 Medium" w:hint="eastAsia"/>
          <w:sz w:val="22"/>
        </w:rPr>
        <w:t>物価高騰対応重点支援</w:t>
      </w:r>
      <w:r w:rsidRPr="0020098E">
        <w:rPr>
          <w:rFonts w:ascii="BIZ UDP明朝 Medium" w:eastAsia="BIZ UDP明朝 Medium" w:hAnsi="BIZ UDP明朝 Medium" w:hint="eastAsia"/>
          <w:sz w:val="22"/>
        </w:rPr>
        <w:t>地方創生臨時交付金を財源とし、物価高騰の影響を受けている</w:t>
      </w:r>
      <w:r w:rsidR="00752618" w:rsidRPr="0020098E">
        <w:rPr>
          <w:rFonts w:ascii="BIZ UDP明朝 Medium" w:eastAsia="BIZ UDP明朝 Medium" w:hAnsi="BIZ UDP明朝 Medium" w:hint="eastAsia"/>
          <w:sz w:val="22"/>
        </w:rPr>
        <w:t>生活者支援が目的となっていることから、国及び県からは、助成金の適正な執行が求められており、また、不正行為は厳正に対処されることとなります。</w:t>
      </w:r>
    </w:p>
    <w:p w:rsidR="00752618" w:rsidRPr="0020098E" w:rsidRDefault="00752618" w:rsidP="002F7701">
      <w:pPr>
        <w:ind w:left="220" w:hangingChars="100" w:hanging="22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r w:rsidR="0020098E">
        <w:rPr>
          <w:rFonts w:ascii="BIZ UDP明朝 Medium" w:eastAsia="BIZ UDP明朝 Medium" w:hAnsi="BIZ UDP明朝 Medium" w:hint="eastAsia"/>
          <w:sz w:val="22"/>
        </w:rPr>
        <w:t xml:space="preserve">　</w:t>
      </w:r>
      <w:r w:rsidRPr="0020098E">
        <w:rPr>
          <w:rFonts w:ascii="BIZ UDP明朝 Medium" w:eastAsia="BIZ UDP明朝 Medium" w:hAnsi="BIZ UDP明朝 Medium" w:hint="eastAsia"/>
          <w:sz w:val="22"/>
        </w:rPr>
        <w:t>交付要領を十分確認いただき、本助成金の申請及び交付を受ける際には、適正に行われますよう切にお願いいたします。</w:t>
      </w:r>
    </w:p>
    <w:p w:rsidR="00752618" w:rsidRPr="0020098E" w:rsidRDefault="00752618" w:rsidP="002F7701">
      <w:pPr>
        <w:ind w:left="220" w:hangingChars="100" w:hanging="22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r w:rsidR="0020098E">
        <w:rPr>
          <w:rFonts w:ascii="BIZ UDP明朝 Medium" w:eastAsia="BIZ UDP明朝 Medium" w:hAnsi="BIZ UDP明朝 Medium" w:hint="eastAsia"/>
          <w:sz w:val="22"/>
        </w:rPr>
        <w:t xml:space="preserve">　</w:t>
      </w:r>
      <w:r w:rsidRPr="0020098E">
        <w:rPr>
          <w:rFonts w:ascii="BIZ UDP明朝 Medium" w:eastAsia="BIZ UDP明朝 Medium" w:hAnsi="BIZ UDP明朝 Medium" w:hint="eastAsia"/>
          <w:sz w:val="22"/>
        </w:rPr>
        <w:t>なお、本手引きは、事業開始後も適宜改訂を行うこととします。また、記載した内容を予告なく変更する場合がありますので、常に最新版を確認願います。</w:t>
      </w:r>
    </w:p>
    <w:p w:rsidR="00752618" w:rsidRPr="0020098E" w:rsidRDefault="00752618">
      <w:pPr>
        <w:rPr>
          <w:rFonts w:ascii="BIZ UDP明朝 Medium" w:eastAsia="BIZ UDP明朝 Medium" w:hAnsi="BIZ UDP明朝 Medium"/>
          <w:sz w:val="22"/>
        </w:rPr>
      </w:pPr>
    </w:p>
    <w:p w:rsidR="00752618" w:rsidRPr="0020098E" w:rsidRDefault="002F7701">
      <w:pPr>
        <w:rPr>
          <w:rFonts w:ascii="BIZ UDP明朝 Medium" w:eastAsia="BIZ UDP明朝 Medium" w:hAnsi="BIZ UDP明朝 Medium"/>
          <w:sz w:val="24"/>
          <w:szCs w:val="24"/>
        </w:rPr>
      </w:pPr>
      <w:r w:rsidRPr="0020098E">
        <w:rPr>
          <w:rFonts w:ascii="BIZ UDP明朝 Medium" w:eastAsia="BIZ UDP明朝 Medium" w:hAnsi="BIZ UDP明朝 Medium" w:cs="ＭＳ 明朝" w:hint="eastAsia"/>
          <w:sz w:val="24"/>
          <w:szCs w:val="24"/>
        </w:rPr>
        <w:t>Ⅱ.助成金の概要と基本的な事項</w:t>
      </w:r>
    </w:p>
    <w:p w:rsidR="00752618" w:rsidRPr="0020098E" w:rsidRDefault="002F7701">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1.対象となる事業期間</w:t>
      </w:r>
    </w:p>
    <w:p w:rsidR="00173AFD" w:rsidRPr="0020098E" w:rsidRDefault="002F7701">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r w:rsidR="0020098E">
        <w:rPr>
          <w:rFonts w:ascii="BIZ UDP明朝 Medium" w:eastAsia="BIZ UDP明朝 Medium" w:hAnsi="BIZ UDP明朝 Medium" w:hint="eastAsia"/>
          <w:sz w:val="22"/>
        </w:rPr>
        <w:t>令和</w:t>
      </w:r>
      <w:r w:rsidR="00BA3006">
        <w:rPr>
          <w:rFonts w:ascii="BIZ UDP明朝 Medium" w:eastAsia="BIZ UDP明朝 Medium" w:hAnsi="BIZ UDP明朝 Medium" w:hint="eastAsia"/>
          <w:sz w:val="22"/>
        </w:rPr>
        <w:t>8</w:t>
      </w:r>
      <w:r w:rsidR="0020098E">
        <w:rPr>
          <w:rFonts w:ascii="BIZ UDP明朝 Medium" w:eastAsia="BIZ UDP明朝 Medium" w:hAnsi="BIZ UDP明朝 Medium" w:hint="eastAsia"/>
          <w:sz w:val="22"/>
        </w:rPr>
        <w:t>年4</w:t>
      </w:r>
      <w:r w:rsidRPr="0020098E">
        <w:rPr>
          <w:rFonts w:ascii="BIZ UDP明朝 Medium" w:eastAsia="BIZ UDP明朝 Medium" w:hAnsi="BIZ UDP明朝 Medium" w:hint="eastAsia"/>
          <w:sz w:val="22"/>
        </w:rPr>
        <w:t>月使用分から</w:t>
      </w:r>
      <w:r w:rsidR="00BA3006">
        <w:rPr>
          <w:rFonts w:ascii="BIZ UDP明朝 Medium" w:eastAsia="BIZ UDP明朝 Medium" w:hAnsi="BIZ UDP明朝 Medium" w:hint="eastAsia"/>
          <w:sz w:val="22"/>
        </w:rPr>
        <w:t>7</w:t>
      </w:r>
      <w:r w:rsidRPr="0020098E">
        <w:rPr>
          <w:rFonts w:ascii="BIZ UDP明朝 Medium" w:eastAsia="BIZ UDP明朝 Medium" w:hAnsi="BIZ UDP明朝 Medium" w:hint="eastAsia"/>
          <w:sz w:val="22"/>
        </w:rPr>
        <w:t>月使用分の</w:t>
      </w:r>
      <w:r w:rsidR="0020098E">
        <w:rPr>
          <w:rFonts w:ascii="BIZ UDP明朝 Medium" w:eastAsia="BIZ UDP明朝 Medium" w:hAnsi="BIZ UDP明朝 Medium" w:hint="eastAsia"/>
          <w:sz w:val="22"/>
        </w:rPr>
        <w:t>期間内において、</w:t>
      </w:r>
      <w:r w:rsidR="00BA3006">
        <w:rPr>
          <w:rFonts w:ascii="BIZ UDP明朝 Medium" w:eastAsia="BIZ UDP明朝 Medium" w:hAnsi="BIZ UDP明朝 Medium" w:hint="eastAsia"/>
          <w:sz w:val="22"/>
        </w:rPr>
        <w:t>3</w:t>
      </w:r>
      <w:r w:rsidR="0020098E">
        <w:rPr>
          <w:rFonts w:ascii="BIZ UDP明朝 Medium" w:eastAsia="BIZ UDP明朝 Medium" w:hAnsi="BIZ UDP明朝 Medium" w:hint="eastAsia"/>
          <w:sz w:val="22"/>
        </w:rPr>
        <w:t>ヶ月分の</w:t>
      </w:r>
      <w:r w:rsidRPr="0020098E">
        <w:rPr>
          <w:rFonts w:ascii="BIZ UDP明朝 Medium" w:eastAsia="BIZ UDP明朝 Medium" w:hAnsi="BIZ UDP明朝 Medium" w:hint="eastAsia"/>
          <w:sz w:val="22"/>
        </w:rPr>
        <w:t>ＬＰガス料金が対象。</w:t>
      </w:r>
    </w:p>
    <w:p w:rsidR="00CE29F1" w:rsidRPr="00BA3006" w:rsidRDefault="002F7701" w:rsidP="00CE29F1">
      <w:pPr>
        <w:ind w:left="440" w:hangingChars="200" w:hanging="440"/>
        <w:rPr>
          <w:rFonts w:ascii="BIZ UDP明朝 Medium" w:eastAsia="BIZ UDP明朝 Medium" w:hAnsi="BIZ UDP明朝 Medium"/>
          <w:b/>
          <w:sz w:val="22"/>
          <w:u w:val="single"/>
        </w:rPr>
      </w:pPr>
      <w:r w:rsidRPr="0020098E">
        <w:rPr>
          <w:rFonts w:ascii="BIZ UDP明朝 Medium" w:eastAsia="BIZ UDP明朝 Medium" w:hAnsi="BIZ UDP明朝 Medium" w:hint="eastAsia"/>
          <w:sz w:val="22"/>
        </w:rPr>
        <w:t xml:space="preserve">　　</w:t>
      </w:r>
      <w:r w:rsidRPr="00BA3006">
        <w:rPr>
          <w:rFonts w:ascii="BIZ UDP明朝 Medium" w:eastAsia="BIZ UDP明朝 Medium" w:hAnsi="BIZ UDP明朝 Medium" w:hint="eastAsia"/>
          <w:b/>
          <w:sz w:val="22"/>
        </w:rPr>
        <w:t xml:space="preserve">　</w:t>
      </w:r>
      <w:r w:rsidRPr="00BA3006">
        <w:rPr>
          <w:rFonts w:ascii="BIZ UDP明朝 Medium" w:eastAsia="BIZ UDP明朝 Medium" w:hAnsi="BIZ UDP明朝 Medium" w:hint="eastAsia"/>
          <w:b/>
          <w:sz w:val="22"/>
          <w:u w:val="single"/>
        </w:rPr>
        <w:t>但し、</w:t>
      </w:r>
      <w:r w:rsidR="0020098E" w:rsidRPr="00BA3006">
        <w:rPr>
          <w:rFonts w:ascii="BIZ UDP明朝 Medium" w:eastAsia="BIZ UDP明朝 Medium" w:hAnsi="BIZ UDP明朝 Medium" w:hint="eastAsia"/>
          <w:b/>
          <w:sz w:val="22"/>
          <w:u w:val="single"/>
        </w:rPr>
        <w:t>４月使用分の検針は</w:t>
      </w:r>
      <w:r w:rsidR="00CE29F1" w:rsidRPr="00BA3006">
        <w:rPr>
          <w:rFonts w:ascii="BIZ UDP明朝 Medium" w:eastAsia="BIZ UDP明朝 Medium" w:hAnsi="BIZ UDP明朝 Medium" w:hint="eastAsia"/>
          <w:b/>
          <w:sz w:val="22"/>
          <w:u w:val="single"/>
        </w:rPr>
        <w:t>５月検針にて請求されると解釈することから、５月検針から値引き処理を開始して頂きます。同様に５月使用分は６月検針にて値引きするものとする。</w:t>
      </w:r>
    </w:p>
    <w:p w:rsidR="00F47E9A" w:rsidRPr="0020098E" w:rsidRDefault="00F47E9A" w:rsidP="002F7701">
      <w:pPr>
        <w:ind w:left="440" w:hangingChars="200" w:hanging="440"/>
        <w:rPr>
          <w:rFonts w:ascii="BIZ UDP明朝 Medium" w:eastAsia="BIZ UDP明朝 Medium" w:hAnsi="BIZ UDP明朝 Medium"/>
          <w:sz w:val="22"/>
        </w:rPr>
      </w:pPr>
    </w:p>
    <w:p w:rsidR="002F7701" w:rsidRPr="0020098E" w:rsidRDefault="002F7701" w:rsidP="002F7701">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2.ＬＰガス料金とは</w:t>
      </w:r>
    </w:p>
    <w:p w:rsidR="00173AFD" w:rsidRPr="0020098E" w:rsidRDefault="002F7701">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対象期間中に一般消費者等に請求すべき基本料金、及び従量料金が対象となります。</w:t>
      </w:r>
    </w:p>
    <w:p w:rsidR="002F7701" w:rsidRPr="0020098E" w:rsidRDefault="002F7701" w:rsidP="00F47E9A">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基本料金、従量料金と別に設備使用料を請求する場合は、ＬＰガス価格の上昇とは関係がないため対象</w:t>
      </w:r>
      <w:r w:rsidR="00F47E9A" w:rsidRPr="0020098E">
        <w:rPr>
          <w:rFonts w:ascii="BIZ UDP明朝 Medium" w:eastAsia="BIZ UDP明朝 Medium" w:hAnsi="BIZ UDP明朝 Medium" w:hint="eastAsia"/>
          <w:sz w:val="22"/>
        </w:rPr>
        <w:t>となりません。</w:t>
      </w:r>
    </w:p>
    <w:p w:rsidR="00F47E9A" w:rsidRPr="0020098E" w:rsidRDefault="00F47E9A" w:rsidP="00F47E9A">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質量販売では、充てん時や引き渡しが</w:t>
      </w:r>
      <w:r w:rsidR="00CE29F1">
        <w:rPr>
          <w:rFonts w:ascii="BIZ UDP明朝 Medium" w:eastAsia="BIZ UDP明朝 Medium" w:hAnsi="BIZ UDP明朝 Medium" w:hint="eastAsia"/>
          <w:sz w:val="22"/>
        </w:rPr>
        <w:t>4</w:t>
      </w:r>
      <w:r w:rsidRPr="0020098E">
        <w:rPr>
          <w:rFonts w:ascii="BIZ UDP明朝 Medium" w:eastAsia="BIZ UDP明朝 Medium" w:hAnsi="BIZ UDP明朝 Medium" w:hint="eastAsia"/>
          <w:sz w:val="22"/>
        </w:rPr>
        <w:t>月</w:t>
      </w:r>
      <w:r w:rsidR="00CE29F1">
        <w:rPr>
          <w:rFonts w:ascii="BIZ UDP明朝 Medium" w:eastAsia="BIZ UDP明朝 Medium" w:hAnsi="BIZ UDP明朝 Medium" w:hint="eastAsia"/>
          <w:sz w:val="22"/>
        </w:rPr>
        <w:t>～</w:t>
      </w:r>
      <w:r w:rsidR="00BA3006">
        <w:rPr>
          <w:rFonts w:ascii="BIZ UDP明朝 Medium" w:eastAsia="BIZ UDP明朝 Medium" w:hAnsi="BIZ UDP明朝 Medium" w:hint="eastAsia"/>
          <w:sz w:val="22"/>
        </w:rPr>
        <w:t>7</w:t>
      </w:r>
      <w:r w:rsidR="00CE29F1">
        <w:rPr>
          <w:rFonts w:ascii="BIZ UDP明朝 Medium" w:eastAsia="BIZ UDP明朝 Medium" w:hAnsi="BIZ UDP明朝 Medium" w:hint="eastAsia"/>
          <w:sz w:val="22"/>
        </w:rPr>
        <w:t>月</w:t>
      </w:r>
      <w:r w:rsidRPr="0020098E">
        <w:rPr>
          <w:rFonts w:ascii="BIZ UDP明朝 Medium" w:eastAsia="BIZ UDP明朝 Medium" w:hAnsi="BIZ UDP明朝 Medium" w:hint="eastAsia"/>
          <w:sz w:val="22"/>
        </w:rPr>
        <w:t>末まであり、</w:t>
      </w:r>
      <w:r w:rsidR="00014632" w:rsidRPr="0020098E">
        <w:rPr>
          <w:rFonts w:ascii="BIZ UDP明朝 Medium" w:eastAsia="BIZ UDP明朝 Medium" w:hAnsi="BIZ UDP明朝 Medium" w:hint="eastAsia"/>
          <w:sz w:val="22"/>
        </w:rPr>
        <w:t>恒常的にご利用いただいている場合で、</w:t>
      </w:r>
      <w:r w:rsidRPr="0020098E">
        <w:rPr>
          <w:rFonts w:ascii="BIZ UDP明朝 Medium" w:eastAsia="BIZ UDP明朝 Medium" w:hAnsi="BIZ UDP明朝 Medium" w:hint="eastAsia"/>
          <w:sz w:val="22"/>
        </w:rPr>
        <w:t>かつ期間中の料金として請求する場合に限り対象となります。</w:t>
      </w:r>
      <w:r w:rsidR="00BA3006">
        <w:rPr>
          <w:rFonts w:ascii="BIZ UDP明朝 Medium" w:eastAsia="BIZ UDP明朝 Medium" w:hAnsi="BIZ UDP明朝 Medium" w:hint="eastAsia"/>
          <w:sz w:val="22"/>
        </w:rPr>
        <w:t>但し、期間内において複数回引き渡しがある場合は、期間内において３回までを対象とします。</w:t>
      </w:r>
    </w:p>
    <w:p w:rsidR="00F47E9A" w:rsidRPr="00CE29F1" w:rsidRDefault="00F47E9A" w:rsidP="00F47E9A">
      <w:pPr>
        <w:ind w:left="440" w:hangingChars="200" w:hanging="440"/>
        <w:rPr>
          <w:rFonts w:ascii="BIZ UDP明朝 Medium" w:eastAsia="BIZ UDP明朝 Medium" w:hAnsi="BIZ UDP明朝 Medium"/>
          <w:sz w:val="22"/>
        </w:rPr>
      </w:pPr>
    </w:p>
    <w:p w:rsidR="00F47E9A" w:rsidRPr="0020098E" w:rsidRDefault="00F47E9A" w:rsidP="00F47E9A">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3.</w:t>
      </w:r>
      <w:r w:rsidR="008A1517" w:rsidRPr="0020098E">
        <w:rPr>
          <w:rFonts w:ascii="BIZ UDP明朝 Medium" w:eastAsia="BIZ UDP明朝 Medium" w:hAnsi="BIZ UDP明朝 Medium" w:hint="eastAsia"/>
          <w:sz w:val="22"/>
        </w:rPr>
        <w:t>値引き対象となる一般消費者等とは</w:t>
      </w:r>
    </w:p>
    <w:p w:rsidR="00F47E9A" w:rsidRPr="0020098E" w:rsidRDefault="00F47E9A" w:rsidP="00F47E9A">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秋田県内の家庭・業務用消費者</w:t>
      </w:r>
      <w:r w:rsidR="008A1517" w:rsidRPr="0020098E">
        <w:rPr>
          <w:rFonts w:ascii="BIZ UDP明朝 Medium" w:eastAsia="BIZ UDP明朝 Medium" w:hAnsi="BIZ UDP明朝 Medium" w:hint="eastAsia"/>
          <w:sz w:val="22"/>
        </w:rPr>
        <w:t>、</w:t>
      </w:r>
      <w:r w:rsidRPr="0020098E">
        <w:rPr>
          <w:rFonts w:ascii="BIZ UDP明朝 Medium" w:eastAsia="BIZ UDP明朝 Medium" w:hAnsi="BIZ UDP明朝 Medium" w:hint="eastAsia"/>
          <w:sz w:val="22"/>
        </w:rPr>
        <w:t>ＬＰガス</w:t>
      </w:r>
      <w:r w:rsidR="008A1517" w:rsidRPr="0020098E">
        <w:rPr>
          <w:rFonts w:ascii="BIZ UDP明朝 Medium" w:eastAsia="BIZ UDP明朝 Medium" w:hAnsi="BIZ UDP明朝 Medium" w:hint="eastAsia"/>
          <w:sz w:val="22"/>
        </w:rPr>
        <w:t>が</w:t>
      </w:r>
      <w:r w:rsidRPr="0020098E">
        <w:rPr>
          <w:rFonts w:ascii="BIZ UDP明朝 Medium" w:eastAsia="BIZ UDP明朝 Medium" w:hAnsi="BIZ UDP明朝 Medium" w:hint="eastAsia"/>
          <w:sz w:val="22"/>
        </w:rPr>
        <w:t>供給</w:t>
      </w:r>
      <w:r w:rsidR="008A1517" w:rsidRPr="0020098E">
        <w:rPr>
          <w:rFonts w:ascii="BIZ UDP明朝 Medium" w:eastAsia="BIZ UDP明朝 Medium" w:hAnsi="BIZ UDP明朝 Medium" w:hint="eastAsia"/>
          <w:sz w:val="22"/>
        </w:rPr>
        <w:t>されている</w:t>
      </w:r>
      <w:r w:rsidRPr="0020098E">
        <w:rPr>
          <w:rFonts w:ascii="BIZ UDP明朝 Medium" w:eastAsia="BIZ UDP明朝 Medium" w:hAnsi="BIZ UDP明朝 Medium" w:hint="eastAsia"/>
          <w:sz w:val="22"/>
        </w:rPr>
        <w:t>コミュニティーガス団地も対象となります。</w:t>
      </w:r>
    </w:p>
    <w:p w:rsidR="00F47E9A" w:rsidRPr="0020098E" w:rsidRDefault="00F47E9A" w:rsidP="00F47E9A">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但し、工場などの生産現場での高圧ガス保安法上の消費者、＊</w:t>
      </w:r>
      <w:r w:rsidRPr="0020098E">
        <w:rPr>
          <w:rFonts w:ascii="BIZ UDP明朝 Medium" w:eastAsia="BIZ UDP明朝 Medium" w:hAnsi="BIZ UDP明朝 Medium" w:hint="eastAsia"/>
          <w:sz w:val="22"/>
          <w:u w:val="single"/>
        </w:rPr>
        <w:t>国及び地方公共団体</w:t>
      </w:r>
      <w:r w:rsidRPr="0020098E">
        <w:rPr>
          <w:rFonts w:ascii="BIZ UDP明朝 Medium" w:eastAsia="BIZ UDP明朝 Medium" w:hAnsi="BIZ UDP明朝 Medium" w:hint="eastAsia"/>
          <w:sz w:val="22"/>
        </w:rPr>
        <w:t>は対象外となります。</w:t>
      </w:r>
    </w:p>
    <w:p w:rsidR="00F47E9A" w:rsidRPr="0020098E" w:rsidRDefault="00F47E9A" w:rsidP="00F47E9A">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なお、月間消費量が50㎥以上の</w:t>
      </w:r>
      <w:r w:rsidR="00CE29F1">
        <w:rPr>
          <w:rFonts w:ascii="BIZ UDP明朝 Medium" w:eastAsia="BIZ UDP明朝 Medium" w:hAnsi="BIZ UDP明朝 Medium" w:hint="eastAsia"/>
          <w:sz w:val="22"/>
        </w:rPr>
        <w:t>業務用施設</w:t>
      </w:r>
      <w:r w:rsidRPr="0020098E">
        <w:rPr>
          <w:rFonts w:ascii="BIZ UDP明朝 Medium" w:eastAsia="BIZ UDP明朝 Medium" w:hAnsi="BIZ UDP明朝 Medium" w:hint="eastAsia"/>
          <w:sz w:val="22"/>
        </w:rPr>
        <w:t>は対象外となります。</w:t>
      </w:r>
      <w:r w:rsidR="00BA3006">
        <w:rPr>
          <w:rFonts w:ascii="BIZ UDP明朝 Medium" w:eastAsia="BIZ UDP明朝 Medium" w:hAnsi="BIZ UDP明朝 Medium" w:hint="eastAsia"/>
          <w:sz w:val="22"/>
        </w:rPr>
        <w:t>（但し、生活の用に供する一般消費者を除く）</w:t>
      </w:r>
    </w:p>
    <w:p w:rsidR="00173AFD" w:rsidRPr="0020098E" w:rsidRDefault="00F47E9A" w:rsidP="00CC71A7">
      <w:pPr>
        <w:ind w:left="660" w:hangingChars="300" w:hanging="66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r w:rsidR="00CC71A7" w:rsidRPr="0020098E">
        <w:rPr>
          <w:rFonts w:ascii="BIZ UDP明朝 Medium" w:eastAsia="BIZ UDP明朝 Medium" w:hAnsi="BIZ UDP明朝 Medium" w:hint="eastAsia"/>
          <w:sz w:val="22"/>
        </w:rPr>
        <w:t>施設設置者が国、地方公共団体であっても例えば公営住宅の入居者や施設の利用者が直接ＬＰガス料金を負担する契約者であれば対象となります。</w:t>
      </w:r>
    </w:p>
    <w:p w:rsidR="00CC71A7" w:rsidRPr="0020098E" w:rsidRDefault="00CC71A7" w:rsidP="00CC71A7">
      <w:pPr>
        <w:ind w:left="660" w:hangingChars="300" w:hanging="66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判断が難しい場合には、請求先がどなたか、支払者がどなたか判断願います。</w:t>
      </w:r>
    </w:p>
    <w:p w:rsidR="00CC71A7" w:rsidRPr="0020098E" w:rsidRDefault="00CC71A7" w:rsidP="00CC71A7">
      <w:pPr>
        <w:ind w:left="660" w:hangingChars="300" w:hanging="66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また、地方公共団体が設置している団体、組合等は、協会までお問い合わせください。</w:t>
      </w:r>
    </w:p>
    <w:p w:rsidR="00CC71A7" w:rsidRPr="0020098E" w:rsidRDefault="00CC71A7" w:rsidP="00CC71A7">
      <w:pPr>
        <w:ind w:left="660" w:hangingChars="300" w:hanging="66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r w:rsidR="004E041F" w:rsidRPr="0020098E">
        <w:rPr>
          <w:rFonts w:ascii="BIZ UDP明朝 Medium" w:eastAsia="BIZ UDP明朝 Medium" w:hAnsi="BIZ UDP明朝 Medium" w:hint="eastAsia"/>
          <w:sz w:val="22"/>
        </w:rPr>
        <w:t>対象となる消費者件数は、契約件数とします。</w:t>
      </w:r>
    </w:p>
    <w:p w:rsidR="004E041F" w:rsidRPr="0020098E" w:rsidRDefault="004E041F" w:rsidP="00CE29F1">
      <w:pPr>
        <w:ind w:left="660" w:hangingChars="300" w:hanging="660"/>
        <w:rPr>
          <w:rFonts w:ascii="BIZ UDP明朝 Medium" w:eastAsia="BIZ UDP明朝 Medium" w:hAnsi="BIZ UDP明朝 Medium"/>
          <w:sz w:val="22"/>
        </w:rPr>
      </w:pPr>
      <w:r w:rsidRPr="0020098E">
        <w:rPr>
          <w:rFonts w:ascii="BIZ UDP明朝 Medium" w:eastAsia="BIZ UDP明朝 Medium" w:hAnsi="BIZ UDP明朝 Medium" w:hint="eastAsia"/>
          <w:sz w:val="22"/>
        </w:rPr>
        <w:lastRenderedPageBreak/>
        <w:t xml:space="preserve">　　　　 但し、一戸建ての契約者で1件の消費者に複数のガスメーターが設置されており、かつ、ガスメーター毎</w:t>
      </w:r>
      <w:r w:rsidR="00CE29F1">
        <w:rPr>
          <w:rFonts w:ascii="BIZ UDP明朝 Medium" w:eastAsia="BIZ UDP明朝 Medium" w:hAnsi="BIZ UDP明朝 Medium" w:hint="eastAsia"/>
          <w:sz w:val="22"/>
        </w:rPr>
        <w:t>に</w:t>
      </w:r>
      <w:r w:rsidRPr="0020098E">
        <w:rPr>
          <w:rFonts w:ascii="BIZ UDP明朝 Medium" w:eastAsia="BIZ UDP明朝 Medium" w:hAnsi="BIZ UDP明朝 Medium" w:hint="eastAsia"/>
          <w:sz w:val="22"/>
        </w:rPr>
        <w:t>基本料金を頂いている場合は、当該ガスメーター数が上限となります。</w:t>
      </w:r>
    </w:p>
    <w:p w:rsidR="004E041F" w:rsidRPr="0020098E" w:rsidRDefault="004E041F" w:rsidP="00CC71A7">
      <w:pPr>
        <w:ind w:left="660" w:hangingChars="300" w:hanging="660"/>
        <w:rPr>
          <w:rFonts w:ascii="BIZ UDP明朝 Medium" w:eastAsia="BIZ UDP明朝 Medium" w:hAnsi="BIZ UDP明朝 Medium"/>
          <w:sz w:val="22"/>
          <w:u w:val="single"/>
        </w:rPr>
      </w:pPr>
      <w:r w:rsidRPr="0020098E">
        <w:rPr>
          <w:rFonts w:ascii="BIZ UDP明朝 Medium" w:eastAsia="BIZ UDP明朝 Medium" w:hAnsi="BIZ UDP明朝 Medium" w:hint="eastAsia"/>
          <w:sz w:val="22"/>
        </w:rPr>
        <w:t xml:space="preserve">　　　　</w:t>
      </w:r>
      <w:r w:rsidRPr="0020098E">
        <w:rPr>
          <w:rFonts w:ascii="BIZ UDP明朝 Medium" w:eastAsia="BIZ UDP明朝 Medium" w:hAnsi="BIZ UDP明朝 Medium" w:hint="eastAsia"/>
          <w:sz w:val="22"/>
          <w:u w:val="single"/>
        </w:rPr>
        <w:t>業務用では、基本料金の設定がない例も多いため、テナントビル等で契約の相手方は、大家（テナント業者）であり、ガス料金は、販売事業者が入居者ごとに検針しているが大家にまとめて請求、大家が入居者にガス料金を請求し、まとめて販売事業者に支払っている場合は、以下の対応をお願いします。</w:t>
      </w:r>
    </w:p>
    <w:p w:rsidR="005B4546" w:rsidRPr="0020098E" w:rsidRDefault="005B4546" w:rsidP="005B4546">
      <w:pPr>
        <w:ind w:left="660" w:hangingChars="300" w:hanging="660"/>
        <w:rPr>
          <w:rFonts w:ascii="BIZ UDP明朝 Medium" w:eastAsia="BIZ UDP明朝 Medium" w:hAnsi="BIZ UDP明朝 Medium"/>
          <w:sz w:val="22"/>
          <w:u w:val="single"/>
        </w:rPr>
      </w:pPr>
      <w:r w:rsidRPr="0020098E">
        <w:rPr>
          <w:rFonts w:ascii="BIZ UDP明朝 Medium" w:eastAsia="BIZ UDP明朝 Medium" w:hAnsi="BIZ UDP明朝 Medium" w:hint="eastAsia"/>
          <w:sz w:val="22"/>
        </w:rPr>
        <w:t xml:space="preserve">　　　　</w:t>
      </w:r>
      <w:r w:rsidRPr="0020098E">
        <w:rPr>
          <w:rFonts w:ascii="BIZ UDP明朝 Medium" w:eastAsia="BIZ UDP明朝 Medium" w:hAnsi="BIZ UDP明朝 Medium" w:hint="eastAsia"/>
          <w:sz w:val="22"/>
          <w:u w:val="single"/>
        </w:rPr>
        <w:t>ガス料金は、実質的に入居者が支払っていることから、使用者への負担軽減策として、販売事業者は大家に対し、ガスメーターごとに助成金による値引きを行って請求する。基本料金の設定がない場合は、従量料金の請求額から値引きする。この場合、販売事業者は入居者ごとに検針し、テナント業者はこの検針に基づき入居者に請求を行っていること、また、助成事業を活用する際には、契約者である大家が、入居者に請求する際に販売事業者の検針票（写し等）を添付するか示すことにより県の支援（助成金）で値引きされていることを明確に通知すること。</w:t>
      </w:r>
    </w:p>
    <w:p w:rsidR="005B4546" w:rsidRPr="00A410B7" w:rsidRDefault="005B4546" w:rsidP="00A410B7">
      <w:pPr>
        <w:ind w:left="660" w:hangingChars="300" w:hanging="660"/>
        <w:rPr>
          <w:rFonts w:ascii="BIZ UDP明朝 Medium" w:eastAsia="BIZ UDP明朝 Medium" w:hAnsi="BIZ UDP明朝 Medium"/>
          <w:sz w:val="22"/>
          <w:u w:val="single"/>
        </w:rPr>
      </w:pPr>
      <w:r w:rsidRPr="0020098E">
        <w:rPr>
          <w:rFonts w:ascii="BIZ UDP明朝 Medium" w:eastAsia="BIZ UDP明朝 Medium" w:hAnsi="BIZ UDP明朝 Medium" w:hint="eastAsia"/>
          <w:sz w:val="22"/>
        </w:rPr>
        <w:t xml:space="preserve">　　　　 </w:t>
      </w:r>
      <w:r w:rsidRPr="0020098E">
        <w:rPr>
          <w:rFonts w:ascii="BIZ UDP明朝 Medium" w:eastAsia="BIZ UDP明朝 Medium" w:hAnsi="BIZ UDP明朝 Medium" w:hint="eastAsia"/>
          <w:sz w:val="22"/>
          <w:u w:val="single"/>
        </w:rPr>
        <w:t>また、契約は1件でも、支店、営業所など</w:t>
      </w:r>
      <w:r w:rsidR="005B544A" w:rsidRPr="0020098E">
        <w:rPr>
          <w:rFonts w:ascii="BIZ UDP明朝 Medium" w:eastAsia="BIZ UDP明朝 Medium" w:hAnsi="BIZ UDP明朝 Medium" w:hint="eastAsia"/>
          <w:sz w:val="22"/>
          <w:u w:val="single"/>
        </w:rPr>
        <w:t>物件ごとに供給設備が設置されている場合、検針等上記の対応を行っている場合も対象と考えて頂いて結構です。いずれの場合も交付申請時等にはこれらの対象が分かる一覧を添付してください。これ以外は、契約者の事業に伴うガス使用として1件の値引き対象となります。</w:t>
      </w:r>
    </w:p>
    <w:p w:rsidR="004E041F" w:rsidRPr="0020098E" w:rsidRDefault="005B544A" w:rsidP="005B544A">
      <w:pPr>
        <w:ind w:leftChars="100" w:left="65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4.値引き額</w:t>
      </w:r>
    </w:p>
    <w:p w:rsidR="005B544A" w:rsidRPr="0020098E" w:rsidRDefault="005B544A" w:rsidP="005B544A">
      <w:pPr>
        <w:ind w:leftChars="100" w:left="65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一般消費者等1契約（1世帯）につき1ヶ月あたり上限1,</w:t>
      </w:r>
      <w:r w:rsidR="009E1D74" w:rsidRPr="0020098E">
        <w:rPr>
          <w:rFonts w:ascii="BIZ UDP明朝 Medium" w:eastAsia="BIZ UDP明朝 Medium" w:hAnsi="BIZ UDP明朝 Medium" w:hint="eastAsia"/>
          <w:sz w:val="22"/>
        </w:rPr>
        <w:t>0</w:t>
      </w:r>
      <w:r w:rsidRPr="0020098E">
        <w:rPr>
          <w:rFonts w:ascii="BIZ UDP明朝 Medium" w:eastAsia="BIZ UDP明朝 Medium" w:hAnsi="BIZ UDP明朝 Medium" w:hint="eastAsia"/>
          <w:sz w:val="22"/>
        </w:rPr>
        <w:t>00円</w:t>
      </w:r>
      <w:r w:rsidR="00BA3006">
        <w:rPr>
          <w:rFonts w:ascii="BIZ UDP明朝 Medium" w:eastAsia="BIZ UDP明朝 Medium" w:hAnsi="BIZ UDP明朝 Medium" w:hint="eastAsia"/>
          <w:sz w:val="22"/>
        </w:rPr>
        <w:t>（税抜）</w:t>
      </w:r>
      <w:r w:rsidRPr="0020098E">
        <w:rPr>
          <w:rFonts w:ascii="BIZ UDP明朝 Medium" w:eastAsia="BIZ UDP明朝 Medium" w:hAnsi="BIZ UDP明朝 Medium" w:hint="eastAsia"/>
          <w:sz w:val="22"/>
        </w:rPr>
        <w:t>、</w:t>
      </w:r>
      <w:r w:rsidR="006D743B" w:rsidRPr="0020098E">
        <w:rPr>
          <w:rFonts w:ascii="BIZ UDP明朝 Medium" w:eastAsia="BIZ UDP明朝 Medium" w:hAnsi="BIZ UDP明朝 Medium" w:hint="eastAsia"/>
          <w:sz w:val="22"/>
        </w:rPr>
        <w:t>対象期間合計で</w:t>
      </w:r>
      <w:r w:rsidRPr="0020098E">
        <w:rPr>
          <w:rFonts w:ascii="BIZ UDP明朝 Medium" w:eastAsia="BIZ UDP明朝 Medium" w:hAnsi="BIZ UDP明朝 Medium" w:hint="eastAsia"/>
          <w:sz w:val="22"/>
        </w:rPr>
        <w:t>上限</w:t>
      </w:r>
      <w:r w:rsidR="00BA3006">
        <w:rPr>
          <w:rFonts w:ascii="BIZ UDP明朝 Medium" w:eastAsia="BIZ UDP明朝 Medium" w:hAnsi="BIZ UDP明朝 Medium" w:hint="eastAsia"/>
          <w:sz w:val="22"/>
        </w:rPr>
        <w:t>3</w:t>
      </w:r>
      <w:r w:rsidRPr="0020098E">
        <w:rPr>
          <w:rFonts w:ascii="BIZ UDP明朝 Medium" w:eastAsia="BIZ UDP明朝 Medium" w:hAnsi="BIZ UDP明朝 Medium" w:hint="eastAsia"/>
          <w:sz w:val="22"/>
        </w:rPr>
        <w:t>,</w:t>
      </w:r>
      <w:r w:rsidR="009E1D74" w:rsidRPr="0020098E">
        <w:rPr>
          <w:rFonts w:ascii="BIZ UDP明朝 Medium" w:eastAsia="BIZ UDP明朝 Medium" w:hAnsi="BIZ UDP明朝 Medium" w:hint="eastAsia"/>
          <w:sz w:val="22"/>
        </w:rPr>
        <w:t>0</w:t>
      </w:r>
      <w:r w:rsidRPr="0020098E">
        <w:rPr>
          <w:rFonts w:ascii="BIZ UDP明朝 Medium" w:eastAsia="BIZ UDP明朝 Medium" w:hAnsi="BIZ UDP明朝 Medium" w:hint="eastAsia"/>
          <w:sz w:val="22"/>
        </w:rPr>
        <w:t>00円</w:t>
      </w:r>
      <w:r w:rsidR="00BA3006">
        <w:rPr>
          <w:rFonts w:ascii="BIZ UDP明朝 Medium" w:eastAsia="BIZ UDP明朝 Medium" w:hAnsi="BIZ UDP明朝 Medium" w:hint="eastAsia"/>
          <w:sz w:val="22"/>
        </w:rPr>
        <w:t>（税抜）</w:t>
      </w:r>
      <w:r w:rsidRPr="0020098E">
        <w:rPr>
          <w:rFonts w:ascii="BIZ UDP明朝 Medium" w:eastAsia="BIZ UDP明朝 Medium" w:hAnsi="BIZ UDP明朝 Medium" w:hint="eastAsia"/>
          <w:sz w:val="22"/>
        </w:rPr>
        <w:t>の値引による支援となります。</w:t>
      </w:r>
    </w:p>
    <w:p w:rsidR="00D23C34" w:rsidRPr="0020098E" w:rsidRDefault="00D23C34" w:rsidP="005B544A">
      <w:pPr>
        <w:ind w:leftChars="100" w:left="65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請求額が1,</w:t>
      </w:r>
      <w:r w:rsidR="009E1D74" w:rsidRPr="0020098E">
        <w:rPr>
          <w:rFonts w:ascii="BIZ UDP明朝 Medium" w:eastAsia="BIZ UDP明朝 Medium" w:hAnsi="BIZ UDP明朝 Medium" w:hint="eastAsia"/>
          <w:sz w:val="22"/>
        </w:rPr>
        <w:t>0</w:t>
      </w:r>
      <w:r w:rsidRPr="0020098E">
        <w:rPr>
          <w:rFonts w:ascii="BIZ UDP明朝 Medium" w:eastAsia="BIZ UDP明朝 Medium" w:hAnsi="BIZ UDP明朝 Medium" w:hint="eastAsia"/>
          <w:sz w:val="22"/>
        </w:rPr>
        <w:t>00円未満の場合の値引き額は、その請求額となります。</w:t>
      </w:r>
    </w:p>
    <w:p w:rsidR="00D23C34" w:rsidRPr="0020098E" w:rsidRDefault="00D23C34" w:rsidP="005B544A">
      <w:pPr>
        <w:ind w:leftChars="100" w:left="650" w:hangingChars="200" w:hanging="440"/>
        <w:rPr>
          <w:rFonts w:ascii="BIZ UDP明朝 Medium" w:eastAsia="BIZ UDP明朝 Medium" w:hAnsi="BIZ UDP明朝 Medium"/>
          <w:sz w:val="22"/>
        </w:rPr>
      </w:pPr>
    </w:p>
    <w:p w:rsidR="00D23C34" w:rsidRPr="0020098E" w:rsidRDefault="00D23C34" w:rsidP="005B544A">
      <w:pPr>
        <w:ind w:leftChars="100" w:left="65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5.販売事業者への交付額</w:t>
      </w:r>
    </w:p>
    <w:p w:rsidR="00CC71A7" w:rsidRPr="0020098E" w:rsidRDefault="00D23C34" w:rsidP="00D23C34">
      <w:pPr>
        <w:ind w:left="660" w:hangingChars="300" w:hanging="66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上記4.の一般消費者等への請求額から1ヶ月あたり上限1,</w:t>
      </w:r>
      <w:r w:rsidR="009E1D74" w:rsidRPr="0020098E">
        <w:rPr>
          <w:rFonts w:ascii="BIZ UDP明朝 Medium" w:eastAsia="BIZ UDP明朝 Medium" w:hAnsi="BIZ UDP明朝 Medium" w:hint="eastAsia"/>
          <w:sz w:val="22"/>
        </w:rPr>
        <w:t>0</w:t>
      </w:r>
      <w:r w:rsidRPr="0020098E">
        <w:rPr>
          <w:rFonts w:ascii="BIZ UDP明朝 Medium" w:eastAsia="BIZ UDP明朝 Medium" w:hAnsi="BIZ UDP明朝 Medium" w:hint="eastAsia"/>
          <w:sz w:val="22"/>
        </w:rPr>
        <w:t>00円</w:t>
      </w:r>
      <w:r w:rsidR="00BA3006">
        <w:rPr>
          <w:rFonts w:ascii="BIZ UDP明朝 Medium" w:eastAsia="BIZ UDP明朝 Medium" w:hAnsi="BIZ UDP明朝 Medium" w:hint="eastAsia"/>
          <w:sz w:val="22"/>
        </w:rPr>
        <w:t>（税抜）</w:t>
      </w:r>
      <w:r w:rsidRPr="0020098E">
        <w:rPr>
          <w:rFonts w:ascii="BIZ UDP明朝 Medium" w:eastAsia="BIZ UDP明朝 Medium" w:hAnsi="BIZ UDP明朝 Medium" w:hint="eastAsia"/>
          <w:sz w:val="22"/>
        </w:rPr>
        <w:t>値引</w:t>
      </w:r>
      <w:r w:rsidR="006D743B" w:rsidRPr="0020098E">
        <w:rPr>
          <w:rFonts w:ascii="BIZ UDP明朝 Medium" w:eastAsia="BIZ UDP明朝 Medium" w:hAnsi="BIZ UDP明朝 Medium" w:hint="eastAsia"/>
          <w:sz w:val="22"/>
        </w:rPr>
        <w:t>/件</w:t>
      </w:r>
      <w:r w:rsidRPr="0020098E">
        <w:rPr>
          <w:rFonts w:ascii="BIZ UDP明朝 Medium" w:eastAsia="BIZ UDP明朝 Medium" w:hAnsi="BIZ UDP明朝 Medium" w:hint="eastAsia"/>
          <w:sz w:val="22"/>
        </w:rPr>
        <w:t>を行う原資として、1件につき上限</w:t>
      </w:r>
      <w:r w:rsidRPr="0020098E">
        <w:rPr>
          <w:rFonts w:ascii="BIZ UDP明朝 Medium" w:eastAsia="BIZ UDP明朝 Medium" w:hAnsi="BIZ UDP明朝 Medium" w:cs="ＭＳ 明朝" w:hint="eastAsia"/>
          <w:sz w:val="22"/>
        </w:rPr>
        <w:t>1,000円</w:t>
      </w:r>
      <w:r w:rsidR="00BA3006">
        <w:rPr>
          <w:rFonts w:ascii="BIZ UDP明朝 Medium" w:eastAsia="BIZ UDP明朝 Medium" w:hAnsi="BIZ UDP明朝 Medium" w:cs="ＭＳ 明朝" w:hint="eastAsia"/>
          <w:sz w:val="22"/>
        </w:rPr>
        <w:t>（税抜）</w:t>
      </w:r>
      <w:r w:rsidRPr="0020098E">
        <w:rPr>
          <w:rFonts w:ascii="BIZ UDP明朝 Medium" w:eastAsia="BIZ UDP明朝 Medium" w:hAnsi="BIZ UDP明朝 Medium" w:cs="ＭＳ 明朝" w:hint="eastAsia"/>
          <w:sz w:val="22"/>
        </w:rPr>
        <w:t>の交付となります。</w:t>
      </w:r>
    </w:p>
    <w:p w:rsidR="00173AFD" w:rsidRPr="0020098E" w:rsidRDefault="00D23C34" w:rsidP="00A410B7">
      <w:pPr>
        <w:ind w:left="660" w:hangingChars="300" w:hanging="66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販売事業者での助成金受け入れと消費税の取扱いは、</w:t>
      </w:r>
      <w:r w:rsidR="00A410B7">
        <w:rPr>
          <w:rFonts w:ascii="BIZ UDP明朝 Medium" w:eastAsia="BIZ UDP明朝 Medium" w:hAnsi="BIZ UDP明朝 Medium" w:hint="eastAsia"/>
          <w:sz w:val="22"/>
        </w:rPr>
        <w:t>各販売事業所でお取引のある税理士に確認ください。</w:t>
      </w:r>
    </w:p>
    <w:p w:rsidR="00173AFD" w:rsidRPr="0020098E" w:rsidRDefault="00D23C34">
      <w:pPr>
        <w:rPr>
          <w:rFonts w:ascii="BIZ UDP明朝 Medium" w:eastAsia="BIZ UDP明朝 Medium" w:hAnsi="BIZ UDP明朝 Medium"/>
          <w:sz w:val="24"/>
          <w:szCs w:val="24"/>
        </w:rPr>
      </w:pPr>
      <w:r w:rsidRPr="0020098E">
        <w:rPr>
          <w:rFonts w:ascii="BIZ UDP明朝 Medium" w:eastAsia="BIZ UDP明朝 Medium" w:hAnsi="BIZ UDP明朝 Medium" w:hint="eastAsia"/>
          <w:sz w:val="24"/>
          <w:szCs w:val="24"/>
        </w:rPr>
        <w:t>Ⅲ.申請手続き</w:t>
      </w:r>
    </w:p>
    <w:p w:rsidR="00173AFD" w:rsidRPr="0020098E" w:rsidRDefault="00B4385A">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1.</w:t>
      </w:r>
      <w:r w:rsidR="00B7325B" w:rsidRPr="0020098E">
        <w:rPr>
          <w:rFonts w:ascii="BIZ UDP明朝 Medium" w:eastAsia="BIZ UDP明朝 Medium" w:hAnsi="BIZ UDP明朝 Medium" w:hint="eastAsia"/>
          <w:sz w:val="22"/>
        </w:rPr>
        <w:t>「秋田県LPガス価格高騰対策緊急支援事業費助成金交付申請書」の提出</w:t>
      </w:r>
    </w:p>
    <w:p w:rsidR="00173AFD" w:rsidRPr="0020098E" w:rsidRDefault="00B7325B" w:rsidP="008C7701">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助成金の活用により一般消費者等のLPガス価格低減を行う販売事業者は、交付要領第5条により、様式1の「秋田県LPガス価格高騰対策緊急支援事業費助成金交付申請書」を協会に提出願います。</w:t>
      </w:r>
      <w:r w:rsidR="003E08F9">
        <w:rPr>
          <w:rFonts w:ascii="BIZ UDP明朝 Medium" w:eastAsia="BIZ UDP明朝 Medium" w:hAnsi="BIZ UDP明朝 Medium" w:hint="eastAsia"/>
          <w:sz w:val="22"/>
        </w:rPr>
        <w:t>（</w:t>
      </w:r>
      <w:r w:rsidR="003E08F9" w:rsidRPr="00F134D7">
        <w:rPr>
          <w:rFonts w:ascii="BIZ UDP明朝 Medium" w:eastAsia="BIZ UDP明朝 Medium" w:hAnsi="BIZ UDP明朝 Medium" w:hint="eastAsia"/>
          <w:b/>
          <w:color w:val="FF0000"/>
          <w:sz w:val="22"/>
          <w:u w:val="single"/>
        </w:rPr>
        <w:t>裏面も有り</w:t>
      </w:r>
      <w:r w:rsidR="003E08F9">
        <w:rPr>
          <w:rFonts w:ascii="BIZ UDP明朝 Medium" w:eastAsia="BIZ UDP明朝 Medium" w:hAnsi="BIZ UDP明朝 Medium" w:hint="eastAsia"/>
          <w:sz w:val="22"/>
        </w:rPr>
        <w:t>）</w:t>
      </w:r>
    </w:p>
    <w:p w:rsidR="00173AFD" w:rsidRPr="0020098E" w:rsidRDefault="008C7701">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（1）</w:t>
      </w:r>
      <w:r w:rsidRPr="00F134D7">
        <w:rPr>
          <w:rFonts w:ascii="BIZ UDP明朝 Medium" w:eastAsia="BIZ UDP明朝 Medium" w:hAnsi="BIZ UDP明朝 Medium" w:hint="eastAsia"/>
          <w:b/>
          <w:color w:val="FF0000"/>
          <w:sz w:val="22"/>
        </w:rPr>
        <w:t>提出期限　　令和</w:t>
      </w:r>
      <w:r w:rsidR="00BA3006" w:rsidRPr="00F134D7">
        <w:rPr>
          <w:rFonts w:ascii="BIZ UDP明朝 Medium" w:eastAsia="BIZ UDP明朝 Medium" w:hAnsi="BIZ UDP明朝 Medium" w:hint="eastAsia"/>
          <w:b/>
          <w:color w:val="FF0000"/>
          <w:sz w:val="22"/>
        </w:rPr>
        <w:t>8</w:t>
      </w:r>
      <w:r w:rsidRPr="00F134D7">
        <w:rPr>
          <w:rFonts w:ascii="BIZ UDP明朝 Medium" w:eastAsia="BIZ UDP明朝 Medium" w:hAnsi="BIZ UDP明朝 Medium" w:hint="eastAsia"/>
          <w:b/>
          <w:color w:val="FF0000"/>
          <w:sz w:val="22"/>
        </w:rPr>
        <w:t>年</w:t>
      </w:r>
      <w:r w:rsidR="00CE29F1" w:rsidRPr="00F134D7">
        <w:rPr>
          <w:rFonts w:ascii="BIZ UDP明朝 Medium" w:eastAsia="BIZ UDP明朝 Medium" w:hAnsi="BIZ UDP明朝 Medium" w:hint="eastAsia"/>
          <w:b/>
          <w:color w:val="FF0000"/>
          <w:sz w:val="22"/>
        </w:rPr>
        <w:t>4</w:t>
      </w:r>
      <w:r w:rsidRPr="00F134D7">
        <w:rPr>
          <w:rFonts w:ascii="BIZ UDP明朝 Medium" w:eastAsia="BIZ UDP明朝 Medium" w:hAnsi="BIZ UDP明朝 Medium" w:hint="eastAsia"/>
          <w:b/>
          <w:color w:val="FF0000"/>
          <w:sz w:val="22"/>
        </w:rPr>
        <w:t>月</w:t>
      </w:r>
      <w:r w:rsidR="00BA3006" w:rsidRPr="00F134D7">
        <w:rPr>
          <w:rFonts w:ascii="BIZ UDP明朝 Medium" w:eastAsia="BIZ UDP明朝 Medium" w:hAnsi="BIZ UDP明朝 Medium" w:hint="eastAsia"/>
          <w:b/>
          <w:color w:val="FF0000"/>
          <w:sz w:val="22"/>
        </w:rPr>
        <w:t>6</w:t>
      </w:r>
      <w:r w:rsidRPr="00F134D7">
        <w:rPr>
          <w:rFonts w:ascii="BIZ UDP明朝 Medium" w:eastAsia="BIZ UDP明朝 Medium" w:hAnsi="BIZ UDP明朝 Medium" w:hint="eastAsia"/>
          <w:b/>
          <w:color w:val="FF0000"/>
          <w:sz w:val="22"/>
        </w:rPr>
        <w:t>日（</w:t>
      </w:r>
      <w:r w:rsidR="00BA3006" w:rsidRPr="00F134D7">
        <w:rPr>
          <w:rFonts w:ascii="BIZ UDP明朝 Medium" w:eastAsia="BIZ UDP明朝 Medium" w:hAnsi="BIZ UDP明朝 Medium" w:hint="eastAsia"/>
          <w:b/>
          <w:color w:val="FF0000"/>
          <w:sz w:val="22"/>
        </w:rPr>
        <w:t>月</w:t>
      </w:r>
      <w:r w:rsidRPr="00F134D7">
        <w:rPr>
          <w:rFonts w:ascii="BIZ UDP明朝 Medium" w:eastAsia="BIZ UDP明朝 Medium" w:hAnsi="BIZ UDP明朝 Medium" w:hint="eastAsia"/>
          <w:b/>
          <w:color w:val="FF0000"/>
          <w:sz w:val="22"/>
        </w:rPr>
        <w:t>）</w:t>
      </w:r>
    </w:p>
    <w:p w:rsidR="008C7701" w:rsidRPr="0020098E" w:rsidRDefault="008C7701">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（2）提出方法　　協会への持参、郵送、電子メールへの添付</w:t>
      </w:r>
    </w:p>
    <w:p w:rsidR="008C7701" w:rsidRPr="0020098E" w:rsidRDefault="008C7701" w:rsidP="008C7701">
      <w:pPr>
        <w:ind w:left="1100" w:hangingChars="500" w:hanging="110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＊郵送の場合は、</w:t>
      </w:r>
      <w:r w:rsidR="00BA3006">
        <w:rPr>
          <w:rFonts w:ascii="BIZ UDP明朝 Medium" w:eastAsia="BIZ UDP明朝 Medium" w:hAnsi="BIZ UDP明朝 Medium" w:hint="eastAsia"/>
          <w:sz w:val="22"/>
        </w:rPr>
        <w:t>6</w:t>
      </w:r>
      <w:r w:rsidRPr="0020098E">
        <w:rPr>
          <w:rFonts w:ascii="BIZ UDP明朝 Medium" w:eastAsia="BIZ UDP明朝 Medium" w:hAnsi="BIZ UDP明朝 Medium" w:hint="eastAsia"/>
          <w:sz w:val="22"/>
        </w:rPr>
        <w:t>日の</w:t>
      </w:r>
      <w:r w:rsidR="007B5062">
        <w:rPr>
          <w:rFonts w:ascii="BIZ UDP明朝 Medium" w:eastAsia="BIZ UDP明朝 Medium" w:hAnsi="BIZ UDP明朝 Medium" w:hint="eastAsia"/>
          <w:sz w:val="22"/>
        </w:rPr>
        <w:t>必着</w:t>
      </w:r>
      <w:r w:rsidRPr="0020098E">
        <w:rPr>
          <w:rFonts w:ascii="BIZ UDP明朝 Medium" w:eastAsia="BIZ UDP明朝 Medium" w:hAnsi="BIZ UDP明朝 Medium" w:hint="eastAsia"/>
          <w:sz w:val="22"/>
        </w:rPr>
        <w:t>で</w:t>
      </w:r>
      <w:r w:rsidR="007B5062">
        <w:rPr>
          <w:rFonts w:ascii="BIZ UDP明朝 Medium" w:eastAsia="BIZ UDP明朝 Medium" w:hAnsi="BIZ UDP明朝 Medium" w:hint="eastAsia"/>
          <w:sz w:val="22"/>
        </w:rPr>
        <w:t>お願いします</w:t>
      </w:r>
      <w:r w:rsidRPr="0020098E">
        <w:rPr>
          <w:rFonts w:ascii="BIZ UDP明朝 Medium" w:eastAsia="BIZ UDP明朝 Medium" w:hAnsi="BIZ UDP明朝 Medium" w:hint="eastAsia"/>
          <w:sz w:val="22"/>
        </w:rPr>
        <w:t>。投函、又は持参が間に合わない場合には、期限までにファツクスにて送信いただき、後日、速やかに提出願います。</w:t>
      </w:r>
    </w:p>
    <w:p w:rsidR="008C7701" w:rsidRPr="0020098E" w:rsidRDefault="008C7701" w:rsidP="008C7701">
      <w:pPr>
        <w:ind w:left="1100" w:hangingChars="500" w:hanging="110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＊申請者は、「販売事業所」として提出してください。</w:t>
      </w:r>
    </w:p>
    <w:p w:rsidR="008C7701" w:rsidRPr="0020098E" w:rsidRDefault="008C7701" w:rsidP="008C7701">
      <w:pPr>
        <w:ind w:left="1100" w:hangingChars="500" w:hanging="110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＊申請書に印鑑は不要です。</w:t>
      </w:r>
    </w:p>
    <w:p w:rsidR="00173AFD" w:rsidRPr="0020098E" w:rsidRDefault="008C7701">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（3）値引き対象となる一般消費者等の件数</w:t>
      </w:r>
    </w:p>
    <w:p w:rsidR="00173AFD" w:rsidRPr="0020098E" w:rsidRDefault="008C7701">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申請時の件数を記載ください。件数の定義は基本事項の3のとおりです。</w:t>
      </w:r>
    </w:p>
    <w:p w:rsidR="008C7701" w:rsidRPr="0020098E" w:rsidRDefault="008C7701" w:rsidP="00A85C6E">
      <w:pPr>
        <w:ind w:left="880" w:hangingChars="400" w:hanging="88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申請時の件数は、</w:t>
      </w:r>
      <w:r w:rsidR="007B5062">
        <w:rPr>
          <w:rFonts w:ascii="BIZ UDP明朝 Medium" w:eastAsia="BIZ UDP明朝 Medium" w:hAnsi="BIZ UDP明朝 Medium" w:hint="eastAsia"/>
          <w:sz w:val="22"/>
        </w:rPr>
        <w:t>月次</w:t>
      </w:r>
      <w:r w:rsidRPr="0020098E">
        <w:rPr>
          <w:rFonts w:ascii="BIZ UDP明朝 Medium" w:eastAsia="BIZ UDP明朝 Medium" w:hAnsi="BIZ UDP明朝 Medium" w:hint="eastAsia"/>
          <w:sz w:val="22"/>
        </w:rPr>
        <w:t>報告書（様式</w:t>
      </w:r>
      <w:r w:rsidR="007B5062">
        <w:rPr>
          <w:rFonts w:ascii="BIZ UDP明朝 Medium" w:eastAsia="BIZ UDP明朝 Medium" w:hAnsi="BIZ UDP明朝 Medium" w:hint="eastAsia"/>
          <w:sz w:val="22"/>
        </w:rPr>
        <w:t>5</w:t>
      </w:r>
      <w:r w:rsidRPr="0020098E">
        <w:rPr>
          <w:rFonts w:ascii="BIZ UDP明朝 Medium" w:eastAsia="BIZ UDP明朝 Medium" w:hAnsi="BIZ UDP明朝 Medium" w:hint="eastAsia"/>
          <w:sz w:val="22"/>
        </w:rPr>
        <w:t>）</w:t>
      </w:r>
      <w:r w:rsidR="00A85C6E" w:rsidRPr="0020098E">
        <w:rPr>
          <w:rFonts w:ascii="BIZ UDP明朝 Medium" w:eastAsia="BIZ UDP明朝 Medium" w:hAnsi="BIZ UDP明朝 Medium" w:hint="eastAsia"/>
          <w:sz w:val="22"/>
        </w:rPr>
        <w:t>で確定しますので、申請後に件数の</w:t>
      </w:r>
      <w:bookmarkStart w:id="0" w:name="_GoBack"/>
      <w:bookmarkEnd w:id="0"/>
      <w:r w:rsidR="00A85C6E" w:rsidRPr="0020098E">
        <w:rPr>
          <w:rFonts w:ascii="BIZ UDP明朝 Medium" w:eastAsia="BIZ UDP明朝 Medium" w:hAnsi="BIZ UDP明朝 Medium" w:hint="eastAsia"/>
          <w:sz w:val="22"/>
        </w:rPr>
        <w:t>増減</w:t>
      </w:r>
      <w:r w:rsidR="009E1D74" w:rsidRPr="0020098E">
        <w:rPr>
          <w:rFonts w:ascii="BIZ UDP明朝 Medium" w:eastAsia="BIZ UDP明朝 Medium" w:hAnsi="BIZ UDP明朝 Medium" w:hint="eastAsia"/>
          <w:sz w:val="22"/>
        </w:rPr>
        <w:t>が</w:t>
      </w:r>
      <w:r w:rsidR="00A85C6E" w:rsidRPr="0020098E">
        <w:rPr>
          <w:rFonts w:ascii="BIZ UDP明朝 Medium" w:eastAsia="BIZ UDP明朝 Medium" w:hAnsi="BIZ UDP明朝 Medium" w:hint="eastAsia"/>
          <w:sz w:val="22"/>
        </w:rPr>
        <w:t>生じても結構です。</w:t>
      </w:r>
      <w:r w:rsidR="009E1D74" w:rsidRPr="0020098E">
        <w:rPr>
          <w:rFonts w:ascii="BIZ UDP明朝 Medium" w:eastAsia="BIZ UDP明朝 Medium" w:hAnsi="BIZ UDP明朝 Medium" w:hint="eastAsia"/>
          <w:sz w:val="22"/>
        </w:rPr>
        <w:t xml:space="preserve">　</w:t>
      </w:r>
      <w:r w:rsidR="00A85C6E" w:rsidRPr="0020098E">
        <w:rPr>
          <w:rFonts w:ascii="BIZ UDP明朝 Medium" w:eastAsia="BIZ UDP明朝 Medium" w:hAnsi="BIZ UDP明朝 Medium" w:hint="eastAsia"/>
          <w:sz w:val="22"/>
        </w:rPr>
        <w:t>まずは、期限内に申請願います。</w:t>
      </w:r>
    </w:p>
    <w:p w:rsidR="008C7701" w:rsidRPr="0020098E" w:rsidRDefault="00A85C6E">
      <w:pPr>
        <w:rPr>
          <w:rFonts w:ascii="BIZ UDP明朝 Medium" w:eastAsia="BIZ UDP明朝 Medium" w:hAnsi="BIZ UDP明朝 Medium"/>
          <w:sz w:val="22"/>
        </w:rPr>
      </w:pPr>
      <w:r w:rsidRPr="0020098E">
        <w:rPr>
          <w:rFonts w:ascii="BIZ UDP明朝 Medium" w:eastAsia="BIZ UDP明朝 Medium" w:hAnsi="BIZ UDP明朝 Medium" w:hint="eastAsia"/>
          <w:sz w:val="22"/>
        </w:rPr>
        <w:lastRenderedPageBreak/>
        <w:t xml:space="preserve">　　　　　　但し、大幅に増減する恐れがある場合には、計画変更申請書（様式3）の提出をお願いします。</w:t>
      </w:r>
    </w:p>
    <w:p w:rsidR="00173AFD" w:rsidRDefault="00A85C6E">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（「大幅」とは、申請時の件数によって異なりますので、協会まで問い合わせ願います。）</w:t>
      </w:r>
    </w:p>
    <w:p w:rsidR="00693907" w:rsidRDefault="00693907">
      <w:pPr>
        <w:rPr>
          <w:rFonts w:ascii="BIZ UDP明朝 Medium" w:eastAsia="BIZ UDP明朝 Medium" w:hAnsi="BIZ UDP明朝 Medium"/>
          <w:sz w:val="22"/>
        </w:rPr>
      </w:pPr>
      <w:r>
        <w:rPr>
          <w:rFonts w:ascii="BIZ UDP明朝 Medium" w:eastAsia="BIZ UDP明朝 Medium" w:hAnsi="BIZ UDP明朝 Medium" w:hint="eastAsia"/>
          <w:sz w:val="22"/>
        </w:rPr>
        <w:t xml:space="preserve">　　　　　　※交付要領別記1、別記2，別記3の誓約事項・同意事項について確認の上、様式1の２項への記入も</w:t>
      </w:r>
    </w:p>
    <w:p w:rsidR="00693907" w:rsidRPr="0020098E" w:rsidRDefault="00693907" w:rsidP="00693907">
      <w:pPr>
        <w:ind w:firstLineChars="500" w:firstLine="1100"/>
        <w:rPr>
          <w:rFonts w:ascii="BIZ UDP明朝 Medium" w:eastAsia="BIZ UDP明朝 Medium" w:hAnsi="BIZ UDP明朝 Medium"/>
          <w:sz w:val="22"/>
        </w:rPr>
      </w:pPr>
      <w:r>
        <w:rPr>
          <w:rFonts w:ascii="BIZ UDP明朝 Medium" w:eastAsia="BIZ UDP明朝 Medium" w:hAnsi="BIZ UDP明朝 Medium" w:hint="eastAsia"/>
          <w:sz w:val="22"/>
        </w:rPr>
        <w:t>忘れずにお願いします。</w:t>
      </w:r>
    </w:p>
    <w:p w:rsidR="00173AFD" w:rsidRPr="0020098E" w:rsidRDefault="00A85C6E" w:rsidP="007B5062">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p>
    <w:p w:rsidR="005901DA" w:rsidRPr="0020098E" w:rsidRDefault="005901DA" w:rsidP="005901DA">
      <w:pPr>
        <w:ind w:left="990" w:hangingChars="450" w:hanging="99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r w:rsidRPr="0020098E">
        <w:rPr>
          <w:rFonts w:ascii="BIZ UDP明朝 Medium" w:eastAsia="BIZ UDP明朝 Medium" w:hAnsi="BIZ UDP明朝 Medium"/>
          <w:sz w:val="22"/>
        </w:rPr>
        <w:t xml:space="preserve">   (</w:t>
      </w:r>
      <w:r w:rsidR="007B5062">
        <w:rPr>
          <w:rFonts w:ascii="BIZ UDP明朝 Medium" w:eastAsia="BIZ UDP明朝 Medium" w:hAnsi="BIZ UDP明朝 Medium" w:hint="eastAsia"/>
          <w:sz w:val="22"/>
        </w:rPr>
        <w:t>4</w:t>
      </w:r>
      <w:r w:rsidRPr="0020098E">
        <w:rPr>
          <w:rFonts w:ascii="BIZ UDP明朝 Medium" w:eastAsia="BIZ UDP明朝 Medium" w:hAnsi="BIZ UDP明朝 Medium"/>
          <w:sz w:val="22"/>
        </w:rPr>
        <w:t>)</w:t>
      </w:r>
      <w:r w:rsidRPr="0020098E">
        <w:rPr>
          <w:rFonts w:ascii="BIZ UDP明朝 Medium" w:eastAsia="BIZ UDP明朝 Medium" w:hAnsi="BIZ UDP明朝 Medium" w:hint="eastAsia"/>
          <w:sz w:val="22"/>
        </w:rPr>
        <w:t>添付書類</w:t>
      </w:r>
    </w:p>
    <w:p w:rsidR="005901DA" w:rsidRPr="0020098E" w:rsidRDefault="005901DA" w:rsidP="005901DA">
      <w:pPr>
        <w:ind w:left="990" w:hangingChars="450" w:hanging="99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（1）申請件数の根拠として、一般消費者等の氏名、企業・団体名が識別できる一覧表を添付してください。</w:t>
      </w:r>
    </w:p>
    <w:p w:rsidR="005901DA" w:rsidRPr="0020098E" w:rsidRDefault="005901DA" w:rsidP="005901DA">
      <w:pPr>
        <w:ind w:left="1210" w:hangingChars="550" w:hanging="121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提出される場合、一覧表の一般消費者等の氏名、企業・団体名は、番号に置き換えたり、空白でも結構です、また住所は、市町村名までで結構です。後日の閲覧の際、照合できるよう、氏名等を記載した原本は、以下（2）と同様に保管願います。</w:t>
      </w:r>
    </w:p>
    <w:p w:rsidR="005901DA" w:rsidRPr="0020098E" w:rsidRDefault="005901DA" w:rsidP="005901DA">
      <w:pPr>
        <w:ind w:left="1210" w:hangingChars="550" w:hanging="121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＊提出される場合は、</w:t>
      </w:r>
      <w:r w:rsidR="00E11BBC" w:rsidRPr="0020098E">
        <w:rPr>
          <w:rFonts w:ascii="BIZ UDP明朝 Medium" w:eastAsia="BIZ UDP明朝 Medium" w:hAnsi="BIZ UDP明朝 Medium" w:hint="eastAsia"/>
          <w:sz w:val="22"/>
        </w:rPr>
        <w:t>一覧表紛失</w:t>
      </w:r>
      <w:r w:rsidR="009764C6" w:rsidRPr="0020098E">
        <w:rPr>
          <w:rFonts w:ascii="BIZ UDP明朝 Medium" w:eastAsia="BIZ UDP明朝 Medium" w:hAnsi="BIZ UDP明朝 Medium" w:hint="eastAsia"/>
          <w:sz w:val="22"/>
        </w:rPr>
        <w:t>や盗難を避けるため、できるだけ協会まで持参願います。</w:t>
      </w:r>
    </w:p>
    <w:p w:rsidR="00173AFD" w:rsidRPr="0020098E" w:rsidRDefault="00F52CED">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＊申請時に提出用の一覧表の作成が間に合わない場合には、Ⅳの実績報告の提出時でも結構です。</w:t>
      </w:r>
    </w:p>
    <w:p w:rsidR="00173AFD" w:rsidRPr="0020098E" w:rsidRDefault="00F52CED" w:rsidP="00F52CED">
      <w:pPr>
        <w:ind w:left="1100" w:hangingChars="500" w:hanging="110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（2）提出が困難な場合は、交付要領第8条の定めにより協会が行う申請時、又は完了時の閲覧に応じることを条件とします。</w:t>
      </w:r>
    </w:p>
    <w:p w:rsidR="00F52CED" w:rsidRPr="0020098E" w:rsidRDefault="00F52CED" w:rsidP="00F52CED">
      <w:pPr>
        <w:ind w:left="1320" w:hangingChars="600" w:hanging="132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＊提出が困難な場合とは、社内規定により個人情報の目的外利用ができない、件数が多大で紙媒での提出が困難等、具体的に説明願います。</w:t>
      </w:r>
    </w:p>
    <w:p w:rsidR="00F52CED" w:rsidRPr="0020098E" w:rsidRDefault="00F52CED" w:rsidP="00F52CED">
      <w:pPr>
        <w:ind w:left="1320" w:hangingChars="600" w:hanging="132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＊提出できない場合には、申請時の一般消費者等の氏名、企業・団体名の一覧等資料を区分して保管してください。</w:t>
      </w:r>
    </w:p>
    <w:p w:rsidR="00173AFD" w:rsidRPr="0020098E" w:rsidRDefault="00173AFD">
      <w:pPr>
        <w:rPr>
          <w:rFonts w:ascii="BIZ UDP明朝 Medium" w:eastAsia="BIZ UDP明朝 Medium" w:hAnsi="BIZ UDP明朝 Medium"/>
          <w:sz w:val="22"/>
        </w:rPr>
      </w:pPr>
    </w:p>
    <w:p w:rsidR="00173AFD" w:rsidRPr="0020098E" w:rsidRDefault="00F52CED">
      <w:pPr>
        <w:rPr>
          <w:rFonts w:ascii="BIZ UDP明朝 Medium" w:eastAsia="BIZ UDP明朝 Medium" w:hAnsi="BIZ UDP明朝 Medium"/>
          <w:sz w:val="24"/>
          <w:szCs w:val="24"/>
        </w:rPr>
      </w:pPr>
      <w:r w:rsidRPr="0020098E">
        <w:rPr>
          <w:rFonts w:ascii="BIZ UDP明朝 Medium" w:eastAsia="BIZ UDP明朝 Medium" w:hAnsi="BIZ UDP明朝 Medium" w:hint="eastAsia"/>
          <w:sz w:val="24"/>
          <w:szCs w:val="24"/>
        </w:rPr>
        <w:t>Ⅳ．事業の実施と報告書の提出、請求手続き</w:t>
      </w:r>
    </w:p>
    <w:p w:rsidR="00173AFD" w:rsidRPr="0020098E" w:rsidRDefault="00B13A04">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１．「秋田県LPガス価格高騰対策緊急支援事業費助成金交付決定通知書」の送付</w:t>
      </w:r>
    </w:p>
    <w:p w:rsidR="00173AFD" w:rsidRPr="0020098E" w:rsidRDefault="00B13A04" w:rsidP="00B13A04">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Ⅲの交付申請書を提出された事業所には、協会から交付決定通知書（様式2）を送付、又は電子メールに添付して送信します。値引き後の請求業務は、原則として交付決定通知書の受領後に開始してください。</w:t>
      </w:r>
    </w:p>
    <w:p w:rsidR="00B13A04" w:rsidRPr="0020098E" w:rsidRDefault="00B13A04">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２．「秋田県LPガス価格高騰対策緊急支援事業費助成金実施報告書」の提出</w:t>
      </w:r>
    </w:p>
    <w:p w:rsidR="00B13A04" w:rsidRDefault="00FC5F4D" w:rsidP="00FC5F4D">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助成金対象期間内の各月毎の値引き処理業務が終了都度、月次実施報告書</w:t>
      </w:r>
      <w:r w:rsidR="007B5062">
        <w:rPr>
          <w:rFonts w:ascii="BIZ UDP明朝 Medium" w:eastAsia="BIZ UDP明朝 Medium" w:hAnsi="BIZ UDP明朝 Medium" w:hint="eastAsia"/>
          <w:sz w:val="22"/>
        </w:rPr>
        <w:t>兼請求書</w:t>
      </w:r>
      <w:r w:rsidRPr="0020098E">
        <w:rPr>
          <w:rFonts w:ascii="BIZ UDP明朝 Medium" w:eastAsia="BIZ UDP明朝 Medium" w:hAnsi="BIZ UDP明朝 Medium" w:hint="eastAsia"/>
          <w:sz w:val="22"/>
        </w:rPr>
        <w:t>（様式5）に実績（実施）集計表</w:t>
      </w:r>
      <w:r w:rsidR="000930A2" w:rsidRPr="0020098E">
        <w:rPr>
          <w:rFonts w:ascii="BIZ UDP明朝 Medium" w:eastAsia="BIZ UDP明朝 Medium" w:hAnsi="BIZ UDP明朝 Medium" w:hint="eastAsia"/>
          <w:sz w:val="22"/>
        </w:rPr>
        <w:t>（別紙1）</w:t>
      </w:r>
      <w:r w:rsidRPr="0020098E">
        <w:rPr>
          <w:rFonts w:ascii="BIZ UDP明朝 Medium" w:eastAsia="BIZ UDP明朝 Medium" w:hAnsi="BIZ UDP明朝 Medium" w:hint="eastAsia"/>
          <w:sz w:val="22"/>
        </w:rPr>
        <w:t>を添付して協会に提出願います。</w:t>
      </w:r>
    </w:p>
    <w:p w:rsidR="00BA3006" w:rsidRPr="0020098E" w:rsidRDefault="00BA3006" w:rsidP="00BA3006">
      <w:pPr>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Pr="0020098E">
        <w:rPr>
          <w:rFonts w:ascii="BIZ UDP明朝 Medium" w:eastAsia="BIZ UDP明朝 Medium" w:hAnsi="BIZ UDP明朝 Medium" w:hint="eastAsia"/>
          <w:sz w:val="22"/>
        </w:rPr>
        <w:t>値引き対象となった一般消費者等の件数の根拠として、一般消費者等の氏名、企業・団体名が識別できる一覧表、請求書の写し、または請求額の一覧表も添付してください。</w:t>
      </w:r>
    </w:p>
    <w:p w:rsidR="00BA3006" w:rsidRPr="00BA3006" w:rsidRDefault="00BA3006" w:rsidP="00BA3006">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又、一覧表等は、助成事業の経費に関する帳簿及び全ての証拠書類とともに助成事業の完了の日の属する年度の終了後５年間（令和</w:t>
      </w:r>
      <w:r>
        <w:rPr>
          <w:rFonts w:ascii="BIZ UDP明朝 Medium" w:eastAsia="BIZ UDP明朝 Medium" w:hAnsi="BIZ UDP明朝 Medium" w:hint="eastAsia"/>
          <w:sz w:val="22"/>
        </w:rPr>
        <w:t>13</w:t>
      </w:r>
      <w:r w:rsidRPr="0020098E">
        <w:rPr>
          <w:rFonts w:ascii="BIZ UDP明朝 Medium" w:eastAsia="BIZ UDP明朝 Medium" w:hAnsi="BIZ UDP明朝 Medium" w:hint="eastAsia"/>
          <w:sz w:val="22"/>
        </w:rPr>
        <w:t>年度まで）保管し、以下の協会、または県、国等からの閲覧に供せるよう保管してください。</w:t>
      </w:r>
    </w:p>
    <w:p w:rsidR="00B07066" w:rsidRDefault="00FC5F4D" w:rsidP="00FC5F4D">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又、全ての値引き処理業務が完了したなら速やかに実績報告書（様式6）に実績集計表</w:t>
      </w:r>
      <w:r w:rsidR="000930A2" w:rsidRPr="0020098E">
        <w:rPr>
          <w:rFonts w:ascii="BIZ UDP明朝 Medium" w:eastAsia="BIZ UDP明朝 Medium" w:hAnsi="BIZ UDP明朝 Medium" w:hint="eastAsia"/>
          <w:sz w:val="22"/>
        </w:rPr>
        <w:t>（別紙1）</w:t>
      </w:r>
      <w:r w:rsidRPr="0020098E">
        <w:rPr>
          <w:rFonts w:ascii="BIZ UDP明朝 Medium" w:eastAsia="BIZ UDP明朝 Medium" w:hAnsi="BIZ UDP明朝 Medium" w:hint="eastAsia"/>
          <w:sz w:val="22"/>
        </w:rPr>
        <w:t xml:space="preserve">を添付して協会に提出願います。　</w:t>
      </w:r>
    </w:p>
    <w:p w:rsidR="00B07066" w:rsidRDefault="00B07066" w:rsidP="00FC5F4D">
      <w:pPr>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 xml:space="preserve">　　　最終月の月次報告書兼請求書（様式5）の提出時に合わせて実績報告書（様式6）も提出</w:t>
      </w:r>
      <w:r w:rsidR="000422D8">
        <w:rPr>
          <w:rFonts w:ascii="BIZ UDP明朝 Medium" w:eastAsia="BIZ UDP明朝 Medium" w:hAnsi="BIZ UDP明朝 Medium" w:hint="eastAsia"/>
          <w:sz w:val="22"/>
        </w:rPr>
        <w:t>願います。</w:t>
      </w:r>
    </w:p>
    <w:p w:rsidR="0001493F" w:rsidRPr="0020098E" w:rsidRDefault="00FC5F4D" w:rsidP="000422D8">
      <w:pPr>
        <w:ind w:leftChars="200" w:left="420" w:firstLineChars="300" w:firstLine="660"/>
        <w:rPr>
          <w:rFonts w:ascii="BIZ UDP明朝 Medium" w:eastAsia="BIZ UDP明朝 Medium" w:hAnsi="BIZ UDP明朝 Medium"/>
          <w:sz w:val="22"/>
        </w:rPr>
      </w:pPr>
      <w:r w:rsidRPr="00B07066">
        <w:rPr>
          <w:rFonts w:ascii="BIZ UDP明朝 Medium" w:eastAsia="BIZ UDP明朝 Medium" w:hAnsi="BIZ UDP明朝 Medium" w:hint="eastAsia"/>
          <w:sz w:val="22"/>
          <w:u w:val="single"/>
        </w:rPr>
        <w:t>最終期限は、</w:t>
      </w:r>
      <w:r w:rsidR="000422D8">
        <w:rPr>
          <w:rFonts w:ascii="BIZ UDP明朝 Medium" w:eastAsia="BIZ UDP明朝 Medium" w:hAnsi="BIZ UDP明朝 Medium" w:hint="eastAsia"/>
          <w:sz w:val="22"/>
          <w:u w:val="single"/>
        </w:rPr>
        <w:t>8</w:t>
      </w:r>
      <w:r w:rsidRPr="00B07066">
        <w:rPr>
          <w:rFonts w:ascii="BIZ UDP明朝 Medium" w:eastAsia="BIZ UDP明朝 Medium" w:hAnsi="BIZ UDP明朝 Medium" w:hint="eastAsia"/>
          <w:sz w:val="22"/>
          <w:u w:val="single"/>
        </w:rPr>
        <w:t>月</w:t>
      </w:r>
      <w:r w:rsidR="000422D8">
        <w:rPr>
          <w:rFonts w:ascii="BIZ UDP明朝 Medium" w:eastAsia="BIZ UDP明朝 Medium" w:hAnsi="BIZ UDP明朝 Medium" w:hint="eastAsia"/>
          <w:sz w:val="22"/>
          <w:u w:val="single"/>
        </w:rPr>
        <w:t>10</w:t>
      </w:r>
      <w:r w:rsidR="007B5062" w:rsidRPr="00B07066">
        <w:rPr>
          <w:rFonts w:ascii="BIZ UDP明朝 Medium" w:eastAsia="BIZ UDP明朝 Medium" w:hAnsi="BIZ UDP明朝 Medium" w:hint="eastAsia"/>
          <w:sz w:val="22"/>
          <w:u w:val="single"/>
        </w:rPr>
        <w:t>日（月）</w:t>
      </w:r>
      <w:r w:rsidRPr="0020098E">
        <w:rPr>
          <w:rFonts w:ascii="BIZ UDP明朝 Medium" w:eastAsia="BIZ UDP明朝 Medium" w:hAnsi="BIZ UDP明朝 Medium" w:hint="eastAsia"/>
          <w:sz w:val="22"/>
        </w:rPr>
        <w:t>です。</w:t>
      </w:r>
    </w:p>
    <w:p w:rsidR="0001493F" w:rsidRPr="0020098E" w:rsidRDefault="0001493F" w:rsidP="00FC5F4D">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＊提出される場合は、紛失や盗難を避けるため、できるだけ協会まで持参願います。</w:t>
      </w:r>
    </w:p>
    <w:p w:rsidR="0001493F" w:rsidRPr="0020098E" w:rsidRDefault="0001493F" w:rsidP="00FC5F4D">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提出が困難な場合は、交付要領第８条の定めにより協会の閲覧に応じることを条件とします。</w:t>
      </w:r>
    </w:p>
    <w:p w:rsidR="0001493F" w:rsidRPr="0020098E" w:rsidRDefault="0001493F" w:rsidP="0001493F">
      <w:pPr>
        <w:ind w:left="770" w:hangingChars="350" w:hanging="77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＊提出が困難な場合とは、社内規定により個人情報の目的外利用ができない、件数が多大で紙媒体での提出が困難等、具体的に説明願います。</w:t>
      </w:r>
    </w:p>
    <w:p w:rsidR="00B13A04" w:rsidRDefault="0001493F" w:rsidP="00EE4AE6">
      <w:pPr>
        <w:ind w:left="770" w:hangingChars="350" w:hanging="770"/>
        <w:rPr>
          <w:rFonts w:ascii="BIZ UDP明朝 Medium" w:eastAsia="BIZ UDP明朝 Medium" w:hAnsi="BIZ UDP明朝 Medium"/>
          <w:sz w:val="22"/>
        </w:rPr>
      </w:pPr>
      <w:r w:rsidRPr="0020098E">
        <w:rPr>
          <w:rFonts w:ascii="BIZ UDP明朝 Medium" w:eastAsia="BIZ UDP明朝 Medium" w:hAnsi="BIZ UDP明朝 Medium" w:hint="eastAsia"/>
          <w:sz w:val="22"/>
        </w:rPr>
        <w:lastRenderedPageBreak/>
        <w:t xml:space="preserve">　　　　＊提出できない</w:t>
      </w:r>
      <w:r w:rsidR="00EE4AE6" w:rsidRPr="0020098E">
        <w:rPr>
          <w:rFonts w:ascii="BIZ UDP明朝 Medium" w:eastAsia="BIZ UDP明朝 Medium" w:hAnsi="BIZ UDP明朝 Medium" w:hint="eastAsia"/>
          <w:sz w:val="22"/>
        </w:rPr>
        <w:t>場合には、申請時の一般消費者等の氏名、企業・団体名の一覧等資料を他の資料と区分して保管ください。</w:t>
      </w:r>
    </w:p>
    <w:p w:rsidR="00B07066" w:rsidRDefault="00B07066" w:rsidP="00EE4AE6">
      <w:pPr>
        <w:ind w:left="770" w:hangingChars="350" w:hanging="770"/>
        <w:rPr>
          <w:rFonts w:ascii="BIZ UDP明朝 Medium" w:eastAsia="BIZ UDP明朝 Medium" w:hAnsi="BIZ UDP明朝 Medium"/>
          <w:sz w:val="22"/>
        </w:rPr>
      </w:pPr>
    </w:p>
    <w:p w:rsidR="00A410B7" w:rsidRPr="0020098E" w:rsidRDefault="00A410B7" w:rsidP="00EE4AE6">
      <w:pPr>
        <w:ind w:left="770" w:hangingChars="350" w:hanging="770"/>
        <w:rPr>
          <w:rFonts w:ascii="BIZ UDP明朝 Medium" w:eastAsia="BIZ UDP明朝 Medium" w:hAnsi="BIZ UDP明朝 Medium"/>
          <w:sz w:val="22"/>
        </w:rPr>
      </w:pPr>
    </w:p>
    <w:p w:rsidR="00B13A04" w:rsidRPr="0020098E" w:rsidRDefault="00EE4AE6">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３．「秋田県LPガス価格高騰対策緊急支援事業費助成金額確定通知書」の送付</w:t>
      </w:r>
    </w:p>
    <w:p w:rsidR="00B13A04" w:rsidRPr="0020098E" w:rsidRDefault="00EE4AE6" w:rsidP="00EE4AE6">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上記２の</w:t>
      </w:r>
      <w:r w:rsidR="007B5062">
        <w:rPr>
          <w:rFonts w:ascii="BIZ UDP明朝 Medium" w:eastAsia="BIZ UDP明朝 Medium" w:hAnsi="BIZ UDP明朝 Medium" w:hint="eastAsia"/>
          <w:sz w:val="22"/>
        </w:rPr>
        <w:t>月次</w:t>
      </w:r>
      <w:r w:rsidRPr="0020098E">
        <w:rPr>
          <w:rFonts w:ascii="BIZ UDP明朝 Medium" w:eastAsia="BIZ UDP明朝 Medium" w:hAnsi="BIZ UDP明朝 Medium" w:hint="eastAsia"/>
          <w:sz w:val="22"/>
        </w:rPr>
        <w:t>報告書を提出されましたら、協会から助成金額</w:t>
      </w:r>
      <w:r w:rsidR="00DA71BD" w:rsidRPr="0020098E">
        <w:rPr>
          <w:rFonts w:ascii="BIZ UDP明朝 Medium" w:eastAsia="BIZ UDP明朝 Medium" w:hAnsi="BIZ UDP明朝 Medium" w:hint="eastAsia"/>
          <w:sz w:val="22"/>
        </w:rPr>
        <w:t>確定</w:t>
      </w:r>
      <w:r w:rsidRPr="0020098E">
        <w:rPr>
          <w:rFonts w:ascii="BIZ UDP明朝 Medium" w:eastAsia="BIZ UDP明朝 Medium" w:hAnsi="BIZ UDP明朝 Medium" w:hint="eastAsia"/>
          <w:sz w:val="22"/>
        </w:rPr>
        <w:t>通知書（様式</w:t>
      </w:r>
      <w:r w:rsidR="007B5062">
        <w:rPr>
          <w:rFonts w:ascii="BIZ UDP明朝 Medium" w:eastAsia="BIZ UDP明朝 Medium" w:hAnsi="BIZ UDP明朝 Medium" w:hint="eastAsia"/>
          <w:sz w:val="22"/>
        </w:rPr>
        <w:t>7</w:t>
      </w:r>
      <w:r w:rsidRPr="0020098E">
        <w:rPr>
          <w:rFonts w:ascii="BIZ UDP明朝 Medium" w:eastAsia="BIZ UDP明朝 Medium" w:hAnsi="BIZ UDP明朝 Medium" w:hint="eastAsia"/>
          <w:sz w:val="22"/>
        </w:rPr>
        <w:t>）を送付、又は電子メールに添付して送信します。</w:t>
      </w:r>
    </w:p>
    <w:p w:rsidR="00B13A04" w:rsidRPr="0020098E" w:rsidRDefault="00EE4AE6" w:rsidP="007B5062">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p>
    <w:p w:rsidR="00B747D8" w:rsidRPr="0020098E" w:rsidRDefault="00B747D8" w:rsidP="00B747D8">
      <w:pPr>
        <w:ind w:left="1100" w:hangingChars="500" w:hanging="110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r w:rsidR="007B5062">
        <w:rPr>
          <w:rFonts w:ascii="BIZ UDP明朝 Medium" w:eastAsia="BIZ UDP明朝 Medium" w:hAnsi="BIZ UDP明朝 Medium" w:hint="eastAsia"/>
          <w:sz w:val="22"/>
        </w:rPr>
        <w:t>4</w:t>
      </w:r>
      <w:r w:rsidRPr="0020098E">
        <w:rPr>
          <w:rFonts w:ascii="BIZ UDP明朝 Medium" w:eastAsia="BIZ UDP明朝 Medium" w:hAnsi="BIZ UDP明朝 Medium" w:hint="eastAsia"/>
          <w:sz w:val="22"/>
        </w:rPr>
        <w:t>．助成金の支払い</w:t>
      </w:r>
    </w:p>
    <w:p w:rsidR="00B13A04" w:rsidRPr="0020098E" w:rsidRDefault="00B747D8">
      <w:pPr>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上記</w:t>
      </w:r>
      <w:r w:rsidR="007B5062">
        <w:rPr>
          <w:rFonts w:ascii="BIZ UDP明朝 Medium" w:eastAsia="BIZ UDP明朝 Medium" w:hAnsi="BIZ UDP明朝 Medium" w:hint="eastAsia"/>
          <w:sz w:val="22"/>
        </w:rPr>
        <w:t>3</w:t>
      </w:r>
      <w:r w:rsidRPr="0020098E">
        <w:rPr>
          <w:rFonts w:ascii="BIZ UDP明朝 Medium" w:eastAsia="BIZ UDP明朝 Medium" w:hAnsi="BIZ UDP明朝 Medium" w:hint="eastAsia"/>
          <w:sz w:val="22"/>
        </w:rPr>
        <w:t>．の</w:t>
      </w:r>
      <w:r w:rsidR="00222A34">
        <w:rPr>
          <w:rFonts w:ascii="BIZ UDP明朝 Medium" w:eastAsia="BIZ UDP明朝 Medium" w:hAnsi="BIZ UDP明朝 Medium" w:hint="eastAsia"/>
          <w:sz w:val="22"/>
        </w:rPr>
        <w:t>助成金額確定通知書（様式7）</w:t>
      </w:r>
      <w:r w:rsidRPr="0020098E">
        <w:rPr>
          <w:rFonts w:ascii="BIZ UDP明朝 Medium" w:eastAsia="BIZ UDP明朝 Medium" w:hAnsi="BIZ UDP明朝 Medium" w:hint="eastAsia"/>
          <w:sz w:val="22"/>
        </w:rPr>
        <w:t>に基づき、協会から指定された口座に振り込みます。</w:t>
      </w:r>
    </w:p>
    <w:p w:rsidR="00B747D8" w:rsidRPr="0020098E" w:rsidRDefault="00B747D8">
      <w:pPr>
        <w:rPr>
          <w:rFonts w:ascii="BIZ UDP明朝 Medium" w:eastAsia="BIZ UDP明朝 Medium" w:hAnsi="BIZ UDP明朝 Medium"/>
          <w:sz w:val="22"/>
        </w:rPr>
      </w:pPr>
    </w:p>
    <w:p w:rsidR="005A5380" w:rsidRPr="0020098E" w:rsidRDefault="00222A34" w:rsidP="005A5380">
      <w:pPr>
        <w:ind w:left="480" w:hangingChars="200" w:hanging="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Ⅴ</w:t>
      </w:r>
      <w:r w:rsidR="005A5380" w:rsidRPr="0020098E">
        <w:rPr>
          <w:rFonts w:ascii="BIZ UDP明朝 Medium" w:eastAsia="BIZ UDP明朝 Medium" w:hAnsi="BIZ UDP明朝 Medium" w:hint="eastAsia"/>
          <w:sz w:val="24"/>
          <w:szCs w:val="24"/>
        </w:rPr>
        <w:t>．協力金について</w:t>
      </w:r>
    </w:p>
    <w:p w:rsidR="005A5380" w:rsidRPr="0020098E" w:rsidRDefault="005A5380" w:rsidP="005A5380">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「秋田県LPガス価格高騰対策緊急支援事業費助成金交付要領」に基づく一般消費者等への値引き処理業務に参加、協力頂いた販売事業者が事業遂行にあたり必要経費等への</w:t>
      </w:r>
      <w:r w:rsidR="00D70862" w:rsidRPr="0020098E">
        <w:rPr>
          <w:rFonts w:ascii="BIZ UDP明朝 Medium" w:eastAsia="BIZ UDP明朝 Medium" w:hAnsi="BIZ UDP明朝 Medium" w:hint="eastAsia"/>
          <w:sz w:val="22"/>
        </w:rPr>
        <w:t>補填するためのものとする。</w:t>
      </w:r>
    </w:p>
    <w:p w:rsidR="00D70862" w:rsidRPr="0020098E" w:rsidRDefault="00D70862" w:rsidP="005A5380">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協力金の算定は、以下のとおりとします。</w:t>
      </w:r>
    </w:p>
    <w:p w:rsidR="00D70862" w:rsidRPr="0020098E" w:rsidRDefault="00D70862" w:rsidP="005A5380">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p>
    <w:tbl>
      <w:tblPr>
        <w:tblStyle w:val="a7"/>
        <w:tblW w:w="0" w:type="auto"/>
        <w:tblInd w:w="846" w:type="dxa"/>
        <w:tblLook w:val="04A0" w:firstRow="1" w:lastRow="0" w:firstColumn="1" w:lastColumn="0" w:noHBand="0" w:noVBand="1"/>
      </w:tblPr>
      <w:tblGrid>
        <w:gridCol w:w="4678"/>
        <w:gridCol w:w="3402"/>
      </w:tblGrid>
      <w:tr w:rsidR="00D70862" w:rsidRPr="0020098E" w:rsidTr="00D70862">
        <w:tc>
          <w:tcPr>
            <w:tcW w:w="4678" w:type="dxa"/>
          </w:tcPr>
          <w:p w:rsidR="00D70862" w:rsidRPr="0020098E" w:rsidRDefault="00D70862" w:rsidP="00C1672F">
            <w:pPr>
              <w:jc w:val="center"/>
              <w:rPr>
                <w:rFonts w:ascii="BIZ UDP明朝 Medium" w:eastAsia="BIZ UDP明朝 Medium" w:hAnsi="BIZ UDP明朝 Medium"/>
                <w:sz w:val="22"/>
              </w:rPr>
            </w:pPr>
            <w:r w:rsidRPr="0020098E">
              <w:rPr>
                <w:rFonts w:ascii="BIZ UDP明朝 Medium" w:eastAsia="BIZ UDP明朝 Medium" w:hAnsi="BIZ UDP明朝 Medium" w:hint="eastAsia"/>
                <w:sz w:val="22"/>
              </w:rPr>
              <w:t>一般消費者等件数（業務用含む）</w:t>
            </w:r>
            <w:r w:rsidR="00C1672F" w:rsidRPr="0020098E">
              <w:rPr>
                <w:rFonts w:ascii="BIZ UDP明朝 Medium" w:eastAsia="BIZ UDP明朝 Medium" w:hAnsi="BIZ UDP明朝 Medium" w:hint="eastAsia"/>
                <w:sz w:val="22"/>
              </w:rPr>
              <w:t xml:space="preserve">　（単位：件）</w:t>
            </w:r>
          </w:p>
        </w:tc>
        <w:tc>
          <w:tcPr>
            <w:tcW w:w="3402" w:type="dxa"/>
          </w:tcPr>
          <w:p w:rsidR="00D70862" w:rsidRPr="0020098E" w:rsidRDefault="00C1672F" w:rsidP="00C1672F">
            <w:pPr>
              <w:jc w:val="center"/>
              <w:rPr>
                <w:rFonts w:ascii="BIZ UDP明朝 Medium" w:eastAsia="BIZ UDP明朝 Medium" w:hAnsi="BIZ UDP明朝 Medium"/>
                <w:sz w:val="22"/>
              </w:rPr>
            </w:pPr>
            <w:r w:rsidRPr="0020098E">
              <w:rPr>
                <w:rFonts w:ascii="BIZ UDP明朝 Medium" w:eastAsia="BIZ UDP明朝 Medium" w:hAnsi="BIZ UDP明朝 Medium" w:hint="eastAsia"/>
                <w:sz w:val="22"/>
              </w:rPr>
              <w:t>協力金額（単位：円）</w:t>
            </w:r>
          </w:p>
        </w:tc>
      </w:tr>
      <w:tr w:rsidR="00D70862" w:rsidRPr="0020098E" w:rsidTr="00D70862">
        <w:tc>
          <w:tcPr>
            <w:tcW w:w="4678" w:type="dxa"/>
          </w:tcPr>
          <w:p w:rsidR="00D70862" w:rsidRPr="0020098E" w:rsidRDefault="00A410B7" w:rsidP="005A5380">
            <w:pPr>
              <w:rPr>
                <w:rFonts w:ascii="BIZ UDP明朝 Medium" w:eastAsia="BIZ UDP明朝 Medium" w:hAnsi="BIZ UDP明朝 Medium"/>
                <w:sz w:val="22"/>
              </w:rPr>
            </w:pPr>
            <w:r>
              <w:rPr>
                <w:rFonts w:ascii="BIZ UDP明朝 Medium" w:eastAsia="BIZ UDP明朝 Medium" w:hAnsi="BIZ UDP明朝 Medium" w:cs="ＭＳ 明朝" w:hint="eastAsia"/>
                <w:sz w:val="22"/>
              </w:rPr>
              <w:t>1000</w:t>
            </w:r>
            <w:r w:rsidR="00C1672F" w:rsidRPr="0020098E">
              <w:rPr>
                <w:rFonts w:ascii="BIZ UDP明朝 Medium" w:eastAsia="BIZ UDP明朝 Medium" w:hAnsi="BIZ UDP明朝 Medium" w:cs="ＭＳ 明朝" w:hint="eastAsia"/>
                <w:sz w:val="22"/>
              </w:rPr>
              <w:t>未満</w:t>
            </w:r>
          </w:p>
        </w:tc>
        <w:tc>
          <w:tcPr>
            <w:tcW w:w="3402" w:type="dxa"/>
          </w:tcPr>
          <w:p w:rsidR="00D70862" w:rsidRPr="0020098E" w:rsidRDefault="00302546" w:rsidP="00C74776">
            <w:pPr>
              <w:jc w:val="right"/>
              <w:rPr>
                <w:rFonts w:ascii="BIZ UDP明朝 Medium" w:eastAsia="BIZ UDP明朝 Medium" w:hAnsi="BIZ UDP明朝 Medium"/>
                <w:sz w:val="22"/>
              </w:rPr>
            </w:pPr>
            <w:r>
              <w:rPr>
                <w:rFonts w:ascii="BIZ UDP明朝 Medium" w:eastAsia="BIZ UDP明朝 Medium" w:hAnsi="BIZ UDP明朝 Medium" w:hint="eastAsia"/>
                <w:sz w:val="22"/>
              </w:rPr>
              <w:t>100</w:t>
            </w:r>
            <w:r w:rsidR="00C1672F" w:rsidRPr="0020098E">
              <w:rPr>
                <w:rFonts w:ascii="BIZ UDP明朝 Medium" w:eastAsia="BIZ UDP明朝 Medium" w:hAnsi="BIZ UDP明朝 Medium" w:hint="eastAsia"/>
                <w:sz w:val="22"/>
              </w:rPr>
              <w:t>,000</w:t>
            </w:r>
          </w:p>
        </w:tc>
      </w:tr>
      <w:tr w:rsidR="00D70862" w:rsidRPr="0020098E" w:rsidTr="00D70862">
        <w:tc>
          <w:tcPr>
            <w:tcW w:w="4678" w:type="dxa"/>
          </w:tcPr>
          <w:p w:rsidR="00D70862" w:rsidRPr="00222A34" w:rsidRDefault="00A410B7" w:rsidP="005A5380">
            <w:pPr>
              <w:rPr>
                <w:rFonts w:ascii="BIZ UDP明朝 Medium" w:eastAsia="BIZ UDP明朝 Medium" w:hAnsi="BIZ UDP明朝 Medium"/>
                <w:sz w:val="22"/>
              </w:rPr>
            </w:pPr>
            <w:r>
              <w:rPr>
                <w:rFonts w:ascii="BIZ UDP明朝 Medium" w:eastAsia="BIZ UDP明朝 Medium" w:hAnsi="BIZ UDP明朝 Medium" w:cs="ＭＳ 明朝" w:hint="eastAsia"/>
                <w:sz w:val="22"/>
              </w:rPr>
              <w:t>1000</w:t>
            </w:r>
            <w:r w:rsidR="00C1672F" w:rsidRPr="00222A34">
              <w:rPr>
                <w:rFonts w:ascii="BIZ UDP明朝 Medium" w:eastAsia="BIZ UDP明朝 Medium" w:hAnsi="BIZ UDP明朝 Medium" w:cs="ＭＳ 明朝" w:hint="eastAsia"/>
                <w:sz w:val="22"/>
              </w:rPr>
              <w:t>以上</w:t>
            </w:r>
            <w:r>
              <w:rPr>
                <w:rFonts w:ascii="BIZ UDP明朝 Medium" w:eastAsia="BIZ UDP明朝 Medium" w:hAnsi="BIZ UDP明朝 Medium" w:cs="ＭＳ 明朝" w:hint="eastAsia"/>
                <w:sz w:val="22"/>
              </w:rPr>
              <w:t>3000</w:t>
            </w:r>
            <w:r w:rsidR="00222A34" w:rsidRPr="00222A34">
              <w:rPr>
                <w:rFonts w:ascii="BIZ UDP明朝 Medium" w:eastAsia="BIZ UDP明朝 Medium" w:hAnsi="BIZ UDP明朝 Medium" w:cs="ＭＳ 明朝" w:hint="eastAsia"/>
                <w:sz w:val="22"/>
              </w:rPr>
              <w:t>未満</w:t>
            </w:r>
          </w:p>
        </w:tc>
        <w:tc>
          <w:tcPr>
            <w:tcW w:w="3402" w:type="dxa"/>
          </w:tcPr>
          <w:p w:rsidR="00D70862" w:rsidRPr="0020098E" w:rsidRDefault="00302546" w:rsidP="00C74776">
            <w:pPr>
              <w:jc w:val="right"/>
              <w:rPr>
                <w:rFonts w:ascii="BIZ UDP明朝 Medium" w:eastAsia="BIZ UDP明朝 Medium" w:hAnsi="BIZ UDP明朝 Medium"/>
                <w:sz w:val="22"/>
              </w:rPr>
            </w:pPr>
            <w:r>
              <w:rPr>
                <w:rFonts w:ascii="BIZ UDP明朝 Medium" w:eastAsia="BIZ UDP明朝 Medium" w:hAnsi="BIZ UDP明朝 Medium" w:hint="eastAsia"/>
                <w:sz w:val="22"/>
              </w:rPr>
              <w:t>2</w:t>
            </w:r>
            <w:r w:rsidR="00222A34">
              <w:rPr>
                <w:rFonts w:ascii="BIZ UDP明朝 Medium" w:eastAsia="BIZ UDP明朝 Medium" w:hAnsi="BIZ UDP明朝 Medium" w:hint="eastAsia"/>
                <w:sz w:val="22"/>
              </w:rPr>
              <w:t>00,000</w:t>
            </w:r>
          </w:p>
        </w:tc>
      </w:tr>
      <w:tr w:rsidR="00D70862" w:rsidRPr="0020098E" w:rsidTr="00D70862">
        <w:tc>
          <w:tcPr>
            <w:tcW w:w="4678" w:type="dxa"/>
          </w:tcPr>
          <w:p w:rsidR="00D70862" w:rsidRPr="0020098E" w:rsidRDefault="00A410B7" w:rsidP="005A5380">
            <w:pPr>
              <w:rPr>
                <w:rFonts w:ascii="BIZ UDP明朝 Medium" w:eastAsia="BIZ UDP明朝 Medium" w:hAnsi="BIZ UDP明朝 Medium"/>
                <w:sz w:val="22"/>
              </w:rPr>
            </w:pPr>
            <w:r>
              <w:rPr>
                <w:rFonts w:ascii="BIZ UDP明朝 Medium" w:eastAsia="BIZ UDP明朝 Medium" w:hAnsi="BIZ UDP明朝 Medium" w:hint="eastAsia"/>
                <w:sz w:val="22"/>
              </w:rPr>
              <w:t>3000</w:t>
            </w:r>
            <w:r w:rsidR="00C1672F" w:rsidRPr="0020098E">
              <w:rPr>
                <w:rFonts w:ascii="BIZ UDP明朝 Medium" w:eastAsia="BIZ UDP明朝 Medium" w:hAnsi="BIZ UDP明朝 Medium" w:hint="eastAsia"/>
                <w:sz w:val="22"/>
              </w:rPr>
              <w:t>以上</w:t>
            </w:r>
            <w:r>
              <w:rPr>
                <w:rFonts w:ascii="BIZ UDP明朝 Medium" w:eastAsia="BIZ UDP明朝 Medium" w:hAnsi="BIZ UDP明朝 Medium" w:hint="eastAsia"/>
                <w:sz w:val="22"/>
              </w:rPr>
              <w:t>5000</w:t>
            </w:r>
            <w:r w:rsidR="00C1672F" w:rsidRPr="0020098E">
              <w:rPr>
                <w:rFonts w:ascii="BIZ UDP明朝 Medium" w:eastAsia="BIZ UDP明朝 Medium" w:hAnsi="BIZ UDP明朝 Medium" w:cs="ＭＳ 明朝" w:hint="eastAsia"/>
                <w:sz w:val="22"/>
              </w:rPr>
              <w:t>未満</w:t>
            </w:r>
          </w:p>
        </w:tc>
        <w:tc>
          <w:tcPr>
            <w:tcW w:w="3402" w:type="dxa"/>
          </w:tcPr>
          <w:p w:rsidR="00D70862" w:rsidRPr="0020098E" w:rsidRDefault="00302546" w:rsidP="00C74776">
            <w:pPr>
              <w:jc w:val="right"/>
              <w:rPr>
                <w:rFonts w:ascii="BIZ UDP明朝 Medium" w:eastAsia="BIZ UDP明朝 Medium" w:hAnsi="BIZ UDP明朝 Medium"/>
                <w:sz w:val="22"/>
              </w:rPr>
            </w:pPr>
            <w:r>
              <w:rPr>
                <w:rFonts w:ascii="BIZ UDP明朝 Medium" w:eastAsia="BIZ UDP明朝 Medium" w:hAnsi="BIZ UDP明朝 Medium" w:hint="eastAsia"/>
                <w:sz w:val="22"/>
              </w:rPr>
              <w:t>30</w:t>
            </w:r>
            <w:r w:rsidR="00222A34">
              <w:rPr>
                <w:rFonts w:ascii="BIZ UDP明朝 Medium" w:eastAsia="BIZ UDP明朝 Medium" w:hAnsi="BIZ UDP明朝 Medium" w:hint="eastAsia"/>
                <w:sz w:val="22"/>
              </w:rPr>
              <w:t>0,000</w:t>
            </w:r>
          </w:p>
        </w:tc>
      </w:tr>
      <w:tr w:rsidR="00D70862" w:rsidRPr="0020098E" w:rsidTr="00D70862">
        <w:tc>
          <w:tcPr>
            <w:tcW w:w="4678" w:type="dxa"/>
          </w:tcPr>
          <w:p w:rsidR="00222A34" w:rsidRPr="00222A34" w:rsidRDefault="00A410B7" w:rsidP="005A5380">
            <w:pPr>
              <w:rPr>
                <w:rFonts w:ascii="BIZ UDP明朝 Medium" w:eastAsia="BIZ UDP明朝 Medium" w:hAnsi="BIZ UDP明朝 Medium" w:cs="ＭＳ 明朝"/>
                <w:sz w:val="22"/>
              </w:rPr>
            </w:pPr>
            <w:r>
              <w:rPr>
                <w:rFonts w:ascii="BIZ UDP明朝 Medium" w:eastAsia="BIZ UDP明朝 Medium" w:hAnsi="BIZ UDP明朝 Medium" w:cs="ＭＳ 明朝" w:hint="eastAsia"/>
                <w:sz w:val="22"/>
              </w:rPr>
              <w:t>5000</w:t>
            </w:r>
            <w:r w:rsidR="00C1672F" w:rsidRPr="0020098E">
              <w:rPr>
                <w:rFonts w:ascii="BIZ UDP明朝 Medium" w:eastAsia="BIZ UDP明朝 Medium" w:hAnsi="BIZ UDP明朝 Medium" w:cs="ＭＳ 明朝" w:hint="eastAsia"/>
                <w:sz w:val="22"/>
              </w:rPr>
              <w:t>以上</w:t>
            </w:r>
            <w:r>
              <w:rPr>
                <w:rFonts w:ascii="BIZ UDP明朝 Medium" w:eastAsia="BIZ UDP明朝 Medium" w:hAnsi="BIZ UDP明朝 Medium" w:cs="ＭＳ 明朝" w:hint="eastAsia"/>
                <w:sz w:val="22"/>
              </w:rPr>
              <w:t>7000</w:t>
            </w:r>
            <w:r w:rsidR="00222A34">
              <w:rPr>
                <w:rFonts w:ascii="BIZ UDP明朝 Medium" w:eastAsia="BIZ UDP明朝 Medium" w:hAnsi="BIZ UDP明朝 Medium" w:cs="ＭＳ 明朝" w:hint="eastAsia"/>
                <w:sz w:val="22"/>
              </w:rPr>
              <w:t>未満</w:t>
            </w:r>
          </w:p>
        </w:tc>
        <w:tc>
          <w:tcPr>
            <w:tcW w:w="3402" w:type="dxa"/>
          </w:tcPr>
          <w:p w:rsidR="00D70862" w:rsidRPr="0020098E" w:rsidRDefault="00302546" w:rsidP="00C74776">
            <w:pPr>
              <w:jc w:val="right"/>
              <w:rPr>
                <w:rFonts w:ascii="BIZ UDP明朝 Medium" w:eastAsia="BIZ UDP明朝 Medium" w:hAnsi="BIZ UDP明朝 Medium"/>
                <w:sz w:val="22"/>
              </w:rPr>
            </w:pPr>
            <w:r>
              <w:rPr>
                <w:rFonts w:ascii="BIZ UDP明朝 Medium" w:eastAsia="BIZ UDP明朝 Medium" w:hAnsi="BIZ UDP明朝 Medium" w:hint="eastAsia"/>
                <w:sz w:val="22"/>
              </w:rPr>
              <w:t>40</w:t>
            </w:r>
            <w:r w:rsidR="00222A34">
              <w:rPr>
                <w:rFonts w:ascii="BIZ UDP明朝 Medium" w:eastAsia="BIZ UDP明朝 Medium" w:hAnsi="BIZ UDP明朝 Medium" w:hint="eastAsia"/>
                <w:sz w:val="22"/>
              </w:rPr>
              <w:t>0,000</w:t>
            </w:r>
          </w:p>
        </w:tc>
      </w:tr>
      <w:tr w:rsidR="00222A34" w:rsidRPr="0020098E" w:rsidTr="00D70862">
        <w:tc>
          <w:tcPr>
            <w:tcW w:w="4678" w:type="dxa"/>
          </w:tcPr>
          <w:p w:rsidR="00222A34" w:rsidRPr="0020098E" w:rsidRDefault="00A410B7" w:rsidP="005A5380">
            <w:pPr>
              <w:rPr>
                <w:rFonts w:ascii="BIZ UDP明朝 Medium" w:eastAsia="BIZ UDP明朝 Medium" w:hAnsi="BIZ UDP明朝 Medium" w:cs="ＭＳ 明朝"/>
                <w:sz w:val="22"/>
              </w:rPr>
            </w:pPr>
            <w:r>
              <w:rPr>
                <w:rFonts w:ascii="BIZ UDP明朝 Medium" w:eastAsia="BIZ UDP明朝 Medium" w:hAnsi="BIZ UDP明朝 Medium" w:cs="ＭＳ 明朝" w:hint="eastAsia"/>
                <w:sz w:val="22"/>
              </w:rPr>
              <w:t>7000</w:t>
            </w:r>
            <w:r w:rsidR="00222A34">
              <w:rPr>
                <w:rFonts w:ascii="BIZ UDP明朝 Medium" w:eastAsia="BIZ UDP明朝 Medium" w:hAnsi="BIZ UDP明朝 Medium" w:cs="ＭＳ 明朝" w:hint="eastAsia"/>
                <w:sz w:val="22"/>
              </w:rPr>
              <w:t>以上</w:t>
            </w:r>
            <w:r>
              <w:rPr>
                <w:rFonts w:ascii="BIZ UDP明朝 Medium" w:eastAsia="BIZ UDP明朝 Medium" w:hAnsi="BIZ UDP明朝 Medium" w:cs="ＭＳ 明朝" w:hint="eastAsia"/>
                <w:sz w:val="22"/>
              </w:rPr>
              <w:t>9000</w:t>
            </w:r>
            <w:r w:rsidR="00222A34">
              <w:rPr>
                <w:rFonts w:ascii="BIZ UDP明朝 Medium" w:eastAsia="BIZ UDP明朝 Medium" w:hAnsi="BIZ UDP明朝 Medium" w:cs="ＭＳ 明朝" w:hint="eastAsia"/>
                <w:sz w:val="22"/>
              </w:rPr>
              <w:t>未満</w:t>
            </w:r>
          </w:p>
        </w:tc>
        <w:tc>
          <w:tcPr>
            <w:tcW w:w="3402" w:type="dxa"/>
          </w:tcPr>
          <w:p w:rsidR="00222A34" w:rsidRPr="0020098E" w:rsidRDefault="00302546" w:rsidP="00C74776">
            <w:pPr>
              <w:jc w:val="right"/>
              <w:rPr>
                <w:rFonts w:ascii="BIZ UDP明朝 Medium" w:eastAsia="BIZ UDP明朝 Medium" w:hAnsi="BIZ UDP明朝 Medium" w:cs="ＭＳ 明朝"/>
                <w:sz w:val="22"/>
              </w:rPr>
            </w:pPr>
            <w:r>
              <w:rPr>
                <w:rFonts w:ascii="BIZ UDP明朝 Medium" w:eastAsia="BIZ UDP明朝 Medium" w:hAnsi="BIZ UDP明朝 Medium" w:cs="ＭＳ 明朝" w:hint="eastAsia"/>
                <w:sz w:val="22"/>
              </w:rPr>
              <w:t>50</w:t>
            </w:r>
            <w:r w:rsidR="00222A34">
              <w:rPr>
                <w:rFonts w:ascii="BIZ UDP明朝 Medium" w:eastAsia="BIZ UDP明朝 Medium" w:hAnsi="BIZ UDP明朝 Medium" w:cs="ＭＳ 明朝" w:hint="eastAsia"/>
                <w:sz w:val="22"/>
              </w:rPr>
              <w:t>0,000</w:t>
            </w:r>
          </w:p>
        </w:tc>
      </w:tr>
      <w:tr w:rsidR="00222A34" w:rsidRPr="0020098E" w:rsidTr="00B07066">
        <w:tc>
          <w:tcPr>
            <w:tcW w:w="4678" w:type="dxa"/>
          </w:tcPr>
          <w:p w:rsidR="00222A34" w:rsidRPr="0020098E" w:rsidRDefault="00A410B7" w:rsidP="005A5380">
            <w:pPr>
              <w:rPr>
                <w:rFonts w:ascii="BIZ UDP明朝 Medium" w:eastAsia="BIZ UDP明朝 Medium" w:hAnsi="BIZ UDP明朝 Medium" w:cs="ＭＳ 明朝"/>
                <w:sz w:val="22"/>
              </w:rPr>
            </w:pPr>
            <w:r>
              <w:rPr>
                <w:rFonts w:ascii="BIZ UDP明朝 Medium" w:eastAsia="BIZ UDP明朝 Medium" w:hAnsi="BIZ UDP明朝 Medium" w:cs="ＭＳ 明朝" w:hint="eastAsia"/>
                <w:sz w:val="22"/>
              </w:rPr>
              <w:t>9000</w:t>
            </w:r>
            <w:r w:rsidR="00222A34">
              <w:rPr>
                <w:rFonts w:ascii="BIZ UDP明朝 Medium" w:eastAsia="BIZ UDP明朝 Medium" w:hAnsi="BIZ UDP明朝 Medium" w:cs="ＭＳ 明朝" w:hint="eastAsia"/>
                <w:sz w:val="22"/>
              </w:rPr>
              <w:t>以上</w:t>
            </w:r>
            <w:r>
              <w:rPr>
                <w:rFonts w:ascii="BIZ UDP明朝 Medium" w:eastAsia="BIZ UDP明朝 Medium" w:hAnsi="BIZ UDP明朝 Medium" w:cs="ＭＳ 明朝" w:hint="eastAsia"/>
                <w:sz w:val="22"/>
              </w:rPr>
              <w:t>11000</w:t>
            </w:r>
            <w:r w:rsidR="00222A34">
              <w:rPr>
                <w:rFonts w:ascii="BIZ UDP明朝 Medium" w:eastAsia="BIZ UDP明朝 Medium" w:hAnsi="BIZ UDP明朝 Medium" w:cs="ＭＳ 明朝" w:hint="eastAsia"/>
                <w:sz w:val="22"/>
              </w:rPr>
              <w:t>未満</w:t>
            </w:r>
          </w:p>
        </w:tc>
        <w:tc>
          <w:tcPr>
            <w:tcW w:w="3402" w:type="dxa"/>
            <w:tcBorders>
              <w:bottom w:val="single" w:sz="4" w:space="0" w:color="auto"/>
            </w:tcBorders>
          </w:tcPr>
          <w:p w:rsidR="00222A34" w:rsidRPr="0020098E" w:rsidRDefault="00302546" w:rsidP="00C74776">
            <w:pPr>
              <w:jc w:val="right"/>
              <w:rPr>
                <w:rFonts w:ascii="BIZ UDP明朝 Medium" w:eastAsia="BIZ UDP明朝 Medium" w:hAnsi="BIZ UDP明朝 Medium" w:cs="ＭＳ 明朝"/>
                <w:sz w:val="22"/>
              </w:rPr>
            </w:pPr>
            <w:r>
              <w:rPr>
                <w:rFonts w:ascii="BIZ UDP明朝 Medium" w:eastAsia="BIZ UDP明朝 Medium" w:hAnsi="BIZ UDP明朝 Medium" w:cs="ＭＳ 明朝" w:hint="eastAsia"/>
                <w:sz w:val="22"/>
              </w:rPr>
              <w:t>60</w:t>
            </w:r>
            <w:r w:rsidR="00222A34">
              <w:rPr>
                <w:rFonts w:ascii="BIZ UDP明朝 Medium" w:eastAsia="BIZ UDP明朝 Medium" w:hAnsi="BIZ UDP明朝 Medium" w:cs="ＭＳ 明朝" w:hint="eastAsia"/>
                <w:sz w:val="22"/>
              </w:rPr>
              <w:t>0,000</w:t>
            </w:r>
          </w:p>
        </w:tc>
      </w:tr>
      <w:tr w:rsidR="00222A34" w:rsidRPr="0020098E" w:rsidTr="00B07066">
        <w:tc>
          <w:tcPr>
            <w:tcW w:w="4678" w:type="dxa"/>
          </w:tcPr>
          <w:p w:rsidR="00222A34" w:rsidRDefault="00A410B7" w:rsidP="005A5380">
            <w:pPr>
              <w:rPr>
                <w:rFonts w:ascii="BIZ UDP明朝 Medium" w:eastAsia="BIZ UDP明朝 Medium" w:hAnsi="BIZ UDP明朝 Medium" w:cs="ＭＳ 明朝"/>
                <w:sz w:val="22"/>
              </w:rPr>
            </w:pPr>
            <w:r>
              <w:rPr>
                <w:rFonts w:ascii="BIZ UDP明朝 Medium" w:eastAsia="BIZ UDP明朝 Medium" w:hAnsi="BIZ UDP明朝 Medium" w:cs="ＭＳ 明朝" w:hint="eastAsia"/>
                <w:sz w:val="22"/>
              </w:rPr>
              <w:t>11000</w:t>
            </w:r>
            <w:r w:rsidR="00222A34">
              <w:rPr>
                <w:rFonts w:ascii="BIZ UDP明朝 Medium" w:eastAsia="BIZ UDP明朝 Medium" w:hAnsi="BIZ UDP明朝 Medium" w:cs="ＭＳ 明朝" w:hint="eastAsia"/>
                <w:sz w:val="22"/>
              </w:rPr>
              <w:t>以上</w:t>
            </w:r>
            <w:r>
              <w:rPr>
                <w:rFonts w:ascii="BIZ UDP明朝 Medium" w:eastAsia="BIZ UDP明朝 Medium" w:hAnsi="BIZ UDP明朝 Medium" w:cs="ＭＳ 明朝" w:hint="eastAsia"/>
                <w:sz w:val="22"/>
              </w:rPr>
              <w:t>13000</w:t>
            </w:r>
            <w:r w:rsidR="00222A34">
              <w:rPr>
                <w:rFonts w:ascii="BIZ UDP明朝 Medium" w:eastAsia="BIZ UDP明朝 Medium" w:hAnsi="BIZ UDP明朝 Medium" w:cs="ＭＳ 明朝" w:hint="eastAsia"/>
                <w:sz w:val="22"/>
              </w:rPr>
              <w:t>未満</w:t>
            </w:r>
          </w:p>
        </w:tc>
        <w:tc>
          <w:tcPr>
            <w:tcW w:w="3402" w:type="dxa"/>
            <w:tcBorders>
              <w:bottom w:val="single" w:sz="4" w:space="0" w:color="auto"/>
            </w:tcBorders>
          </w:tcPr>
          <w:p w:rsidR="00222A34" w:rsidRPr="0020098E" w:rsidRDefault="00302546" w:rsidP="00C74776">
            <w:pPr>
              <w:jc w:val="right"/>
              <w:rPr>
                <w:rFonts w:ascii="BIZ UDP明朝 Medium" w:eastAsia="BIZ UDP明朝 Medium" w:hAnsi="BIZ UDP明朝 Medium" w:cs="ＭＳ 明朝"/>
                <w:sz w:val="22"/>
              </w:rPr>
            </w:pPr>
            <w:r>
              <w:rPr>
                <w:rFonts w:ascii="BIZ UDP明朝 Medium" w:eastAsia="BIZ UDP明朝 Medium" w:hAnsi="BIZ UDP明朝 Medium" w:cs="ＭＳ 明朝" w:hint="eastAsia"/>
                <w:sz w:val="22"/>
              </w:rPr>
              <w:t>70</w:t>
            </w:r>
            <w:r w:rsidR="00B07066">
              <w:rPr>
                <w:rFonts w:ascii="BIZ UDP明朝 Medium" w:eastAsia="BIZ UDP明朝 Medium" w:hAnsi="BIZ UDP明朝 Medium" w:cs="ＭＳ 明朝" w:hint="eastAsia"/>
                <w:sz w:val="22"/>
              </w:rPr>
              <w:t>0,000</w:t>
            </w:r>
          </w:p>
        </w:tc>
      </w:tr>
      <w:tr w:rsidR="00222A34" w:rsidRPr="0020098E" w:rsidTr="000422D8">
        <w:tc>
          <w:tcPr>
            <w:tcW w:w="4678" w:type="dxa"/>
            <w:tcBorders>
              <w:right w:val="single" w:sz="4" w:space="0" w:color="auto"/>
            </w:tcBorders>
          </w:tcPr>
          <w:p w:rsidR="00222A34" w:rsidRDefault="000422D8" w:rsidP="005A5380">
            <w:pPr>
              <w:rPr>
                <w:rFonts w:ascii="BIZ UDP明朝 Medium" w:eastAsia="BIZ UDP明朝 Medium" w:hAnsi="BIZ UDP明朝 Medium" w:cs="ＭＳ 明朝"/>
                <w:sz w:val="22"/>
              </w:rPr>
            </w:pPr>
            <w:r>
              <w:rPr>
                <w:rFonts w:ascii="BIZ UDP明朝 Medium" w:eastAsia="BIZ UDP明朝 Medium" w:hAnsi="BIZ UDP明朝 Medium" w:cs="ＭＳ 明朝" w:hint="eastAsia"/>
                <w:sz w:val="22"/>
              </w:rPr>
              <w:t>以降2000件増すごとに上乗せ</w:t>
            </w:r>
          </w:p>
        </w:tc>
        <w:tc>
          <w:tcPr>
            <w:tcW w:w="3402" w:type="dxa"/>
            <w:tcBorders>
              <w:top w:val="single" w:sz="4" w:space="0" w:color="auto"/>
              <w:left w:val="single" w:sz="4" w:space="0" w:color="auto"/>
              <w:bottom w:val="single" w:sz="4" w:space="0" w:color="auto"/>
              <w:right w:val="single" w:sz="4" w:space="0" w:color="auto"/>
            </w:tcBorders>
          </w:tcPr>
          <w:p w:rsidR="00222A34" w:rsidRPr="0020098E" w:rsidRDefault="000422D8" w:rsidP="00C74776">
            <w:pPr>
              <w:jc w:val="right"/>
              <w:rPr>
                <w:rFonts w:ascii="BIZ UDP明朝 Medium" w:eastAsia="BIZ UDP明朝 Medium" w:hAnsi="BIZ UDP明朝 Medium" w:cs="ＭＳ 明朝"/>
                <w:sz w:val="22"/>
              </w:rPr>
            </w:pPr>
            <w:r>
              <w:rPr>
                <w:rFonts w:ascii="BIZ UDP明朝 Medium" w:eastAsia="BIZ UDP明朝 Medium" w:hAnsi="BIZ UDP明朝 Medium" w:cs="ＭＳ 明朝" w:hint="eastAsia"/>
                <w:sz w:val="22"/>
              </w:rPr>
              <w:t>100,000</w:t>
            </w:r>
          </w:p>
        </w:tc>
      </w:tr>
      <w:tr w:rsidR="00222A34" w:rsidRPr="0020098E" w:rsidTr="00302546">
        <w:tc>
          <w:tcPr>
            <w:tcW w:w="4678" w:type="dxa"/>
          </w:tcPr>
          <w:p w:rsidR="00222A34" w:rsidRDefault="00222A34" w:rsidP="005A5380">
            <w:pPr>
              <w:rPr>
                <w:rFonts w:ascii="BIZ UDP明朝 Medium" w:eastAsia="BIZ UDP明朝 Medium" w:hAnsi="BIZ UDP明朝 Medium" w:cs="ＭＳ 明朝"/>
                <w:sz w:val="22"/>
              </w:rPr>
            </w:pPr>
          </w:p>
        </w:tc>
        <w:tc>
          <w:tcPr>
            <w:tcW w:w="3402" w:type="dxa"/>
            <w:tcBorders>
              <w:top w:val="single" w:sz="4" w:space="0" w:color="auto"/>
              <w:tr2bl w:val="nil"/>
            </w:tcBorders>
          </w:tcPr>
          <w:p w:rsidR="00222A34" w:rsidRPr="0020098E" w:rsidRDefault="00222A34" w:rsidP="00302546">
            <w:pPr>
              <w:ind w:right="220"/>
              <w:jc w:val="right"/>
              <w:rPr>
                <w:rFonts w:ascii="BIZ UDP明朝 Medium" w:eastAsia="BIZ UDP明朝 Medium" w:hAnsi="BIZ UDP明朝 Medium" w:cs="ＭＳ 明朝"/>
                <w:sz w:val="22"/>
              </w:rPr>
            </w:pPr>
          </w:p>
        </w:tc>
      </w:tr>
    </w:tbl>
    <w:p w:rsidR="00D70862" w:rsidRPr="0020098E" w:rsidRDefault="00D70862" w:rsidP="005A5380">
      <w:pPr>
        <w:ind w:left="440" w:hangingChars="200" w:hanging="440"/>
        <w:rPr>
          <w:rFonts w:ascii="BIZ UDP明朝 Medium" w:eastAsia="BIZ UDP明朝 Medium" w:hAnsi="BIZ UDP明朝 Medium"/>
          <w:sz w:val="22"/>
        </w:rPr>
      </w:pPr>
    </w:p>
    <w:p w:rsidR="00D70862" w:rsidRPr="0020098E" w:rsidRDefault="00C74776" w:rsidP="005A5380">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交付要領第5条による交付申請書（様式1）に記載された一般消費者等件数、及び実施報告書で提出</w:t>
      </w:r>
      <w:r w:rsidR="005B4EC8" w:rsidRPr="0020098E">
        <w:rPr>
          <w:rFonts w:ascii="BIZ UDP明朝 Medium" w:eastAsia="BIZ UDP明朝 Medium" w:hAnsi="BIZ UDP明朝 Medium" w:hint="eastAsia"/>
          <w:sz w:val="22"/>
        </w:rPr>
        <w:t>さ</w:t>
      </w:r>
      <w:r w:rsidRPr="0020098E">
        <w:rPr>
          <w:rFonts w:ascii="BIZ UDP明朝 Medium" w:eastAsia="BIZ UDP明朝 Medium" w:hAnsi="BIZ UDP明朝 Medium" w:hint="eastAsia"/>
          <w:sz w:val="22"/>
        </w:rPr>
        <w:t>れた一般消費者等件数を</w:t>
      </w:r>
      <w:r w:rsidR="005B4EC8" w:rsidRPr="0020098E">
        <w:rPr>
          <w:rFonts w:ascii="BIZ UDP明朝 Medium" w:eastAsia="BIZ UDP明朝 Medium" w:hAnsi="BIZ UDP明朝 Medium" w:hint="eastAsia"/>
          <w:sz w:val="22"/>
        </w:rPr>
        <w:t>前頁の</w:t>
      </w:r>
      <w:r w:rsidRPr="0020098E">
        <w:rPr>
          <w:rFonts w:ascii="BIZ UDP明朝 Medium" w:eastAsia="BIZ UDP明朝 Medium" w:hAnsi="BIZ UDP明朝 Medium" w:hint="eastAsia"/>
          <w:sz w:val="22"/>
        </w:rPr>
        <w:t>表にあてはめて額を確定します。</w:t>
      </w:r>
    </w:p>
    <w:p w:rsidR="00C74776" w:rsidRPr="0020098E" w:rsidRDefault="00C74776" w:rsidP="005A5380">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確定された額については「協力金額確定通知書」を協会より発送、若しくは電子メールに添付して送信します。</w:t>
      </w:r>
    </w:p>
    <w:p w:rsidR="00C74776" w:rsidRPr="0020098E" w:rsidRDefault="00C74776" w:rsidP="005A5380">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確定、及び支払いについては、</w:t>
      </w:r>
      <w:r w:rsidR="000422D8">
        <w:rPr>
          <w:rFonts w:ascii="BIZ UDP明朝 Medium" w:eastAsia="BIZ UDP明朝 Medium" w:hAnsi="BIZ UDP明朝 Medium" w:hint="eastAsia"/>
          <w:sz w:val="22"/>
        </w:rPr>
        <w:t>6月初旬</w:t>
      </w:r>
      <w:r w:rsidRPr="0020098E">
        <w:rPr>
          <w:rFonts w:ascii="BIZ UDP明朝 Medium" w:eastAsia="BIZ UDP明朝 Medium" w:hAnsi="BIZ UDP明朝 Medium" w:hint="eastAsia"/>
          <w:sz w:val="22"/>
        </w:rPr>
        <w:t>に指定された口座に振り込みします。</w:t>
      </w:r>
    </w:p>
    <w:p w:rsidR="005A5380" w:rsidRPr="0020098E" w:rsidRDefault="005A5380" w:rsidP="005A5380">
      <w:pPr>
        <w:ind w:left="440" w:hangingChars="200" w:hanging="440"/>
        <w:rPr>
          <w:rFonts w:ascii="BIZ UDP明朝 Medium" w:eastAsia="BIZ UDP明朝 Medium" w:hAnsi="BIZ UDP明朝 Medium"/>
          <w:sz w:val="22"/>
        </w:rPr>
      </w:pPr>
    </w:p>
    <w:p w:rsidR="005A5380" w:rsidRPr="0020098E" w:rsidRDefault="00B07066" w:rsidP="005A5380">
      <w:pPr>
        <w:ind w:left="480" w:hangingChars="200" w:hanging="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Ⅵ</w:t>
      </w:r>
      <w:r w:rsidR="009D7104" w:rsidRPr="0020098E">
        <w:rPr>
          <w:rFonts w:ascii="BIZ UDP明朝 Medium" w:eastAsia="BIZ UDP明朝 Medium" w:hAnsi="BIZ UDP明朝 Medium" w:hint="eastAsia"/>
          <w:sz w:val="24"/>
          <w:szCs w:val="24"/>
        </w:rPr>
        <w:t>．検針、請求、料金受領時等の記載について</w:t>
      </w:r>
    </w:p>
    <w:p w:rsidR="005A5380" w:rsidRPr="0020098E" w:rsidRDefault="009D7104" w:rsidP="005A5380">
      <w:pPr>
        <w:ind w:left="440" w:hangingChars="200" w:hanging="440"/>
        <w:rPr>
          <w:rFonts w:ascii="BIZ UDP明朝 Medium" w:eastAsia="BIZ UDP明朝 Medium" w:hAnsi="BIZ UDP明朝 Medium"/>
          <w:sz w:val="22"/>
        </w:rPr>
      </w:pPr>
      <w:r w:rsidRPr="0020098E">
        <w:rPr>
          <w:rFonts w:ascii="BIZ UDP明朝 Medium" w:eastAsia="BIZ UDP明朝 Medium" w:hAnsi="BIZ UDP明朝 Medium" w:hint="eastAsia"/>
          <w:sz w:val="22"/>
        </w:rPr>
        <w:t xml:space="preserve">　　　</w:t>
      </w:r>
      <w:r w:rsidR="00FC0717" w:rsidRPr="0020098E">
        <w:rPr>
          <w:rFonts w:ascii="BIZ UDP明朝 Medium" w:eastAsia="BIZ UDP明朝 Medium" w:hAnsi="BIZ UDP明朝 Medium" w:hint="eastAsia"/>
          <w:sz w:val="22"/>
        </w:rPr>
        <w:t>〇</w:t>
      </w:r>
      <w:r w:rsidRPr="0020098E">
        <w:rPr>
          <w:rFonts w:ascii="BIZ UDP明朝 Medium" w:eastAsia="BIZ UDP明朝 Medium" w:hAnsi="BIZ UDP明朝 Medium" w:hint="eastAsia"/>
          <w:sz w:val="22"/>
        </w:rPr>
        <w:t>月ガス使用分検針票、又は請求書、</w:t>
      </w:r>
      <w:r w:rsidR="006705F1" w:rsidRPr="0020098E">
        <w:rPr>
          <w:rFonts w:ascii="BIZ UDP明朝 Medium" w:eastAsia="BIZ UDP明朝 Medium" w:hAnsi="BIZ UDP明朝 Medium" w:hint="eastAsia"/>
          <w:sz w:val="22"/>
        </w:rPr>
        <w:t>WEB明細や</w:t>
      </w:r>
      <w:r w:rsidRPr="0020098E">
        <w:rPr>
          <w:rFonts w:ascii="BIZ UDP明朝 Medium" w:eastAsia="BIZ UDP明朝 Medium" w:hAnsi="BIZ UDP明朝 Medium" w:hint="eastAsia"/>
          <w:sz w:val="22"/>
        </w:rPr>
        <w:t>領収書等の余白に「秋田県の支援により〇月分のガス料金から1,</w:t>
      </w:r>
      <w:r w:rsidR="009E1D74" w:rsidRPr="0020098E">
        <w:rPr>
          <w:rFonts w:ascii="BIZ UDP明朝 Medium" w:eastAsia="BIZ UDP明朝 Medium" w:hAnsi="BIZ UDP明朝 Medium" w:hint="eastAsia"/>
          <w:sz w:val="22"/>
        </w:rPr>
        <w:t>0</w:t>
      </w:r>
      <w:r w:rsidRPr="0020098E">
        <w:rPr>
          <w:rFonts w:ascii="BIZ UDP明朝 Medium" w:eastAsia="BIZ UDP明朝 Medium" w:hAnsi="BIZ UDP明朝 Medium" w:hint="eastAsia"/>
          <w:sz w:val="22"/>
        </w:rPr>
        <w:t>00円を上限として値引きしています。」若しくは「県の支援により1,</w:t>
      </w:r>
      <w:r w:rsidR="009E1D74" w:rsidRPr="0020098E">
        <w:rPr>
          <w:rFonts w:ascii="BIZ UDP明朝 Medium" w:eastAsia="BIZ UDP明朝 Medium" w:hAnsi="BIZ UDP明朝 Medium" w:hint="eastAsia"/>
          <w:sz w:val="22"/>
        </w:rPr>
        <w:t>0</w:t>
      </w:r>
      <w:r w:rsidRPr="0020098E">
        <w:rPr>
          <w:rFonts w:ascii="BIZ UDP明朝 Medium" w:eastAsia="BIZ UDP明朝 Medium" w:hAnsi="BIZ UDP明朝 Medium" w:hint="eastAsia"/>
          <w:sz w:val="22"/>
        </w:rPr>
        <w:t>00円減額してます。」と必ず記載してください。</w:t>
      </w:r>
    </w:p>
    <w:p w:rsidR="009D7104" w:rsidRPr="0020098E" w:rsidRDefault="009D7104" w:rsidP="005A5380">
      <w:pPr>
        <w:ind w:left="440" w:hangingChars="200" w:hanging="440"/>
        <w:rPr>
          <w:rFonts w:ascii="BIZ UDP明朝 Medium" w:eastAsia="BIZ UDP明朝 Medium" w:hAnsi="BIZ UDP明朝 Medium"/>
          <w:sz w:val="22"/>
        </w:rPr>
      </w:pPr>
    </w:p>
    <w:p w:rsidR="005A5380" w:rsidRPr="0020098E" w:rsidRDefault="005A5380" w:rsidP="005A5380">
      <w:pPr>
        <w:ind w:left="440" w:hangingChars="200" w:hanging="440"/>
        <w:rPr>
          <w:rFonts w:ascii="BIZ UDP明朝 Medium" w:eastAsia="BIZ UDP明朝 Medium" w:hAnsi="BIZ UDP明朝 Medium"/>
          <w:sz w:val="22"/>
        </w:rPr>
      </w:pPr>
    </w:p>
    <w:p w:rsidR="005A5380" w:rsidRPr="0020098E" w:rsidRDefault="005A5380" w:rsidP="006705F1">
      <w:pPr>
        <w:rPr>
          <w:rFonts w:ascii="BIZ UDP明朝 Medium" w:eastAsia="BIZ UDP明朝 Medium" w:hAnsi="BIZ UDP明朝 Medium"/>
          <w:sz w:val="22"/>
        </w:rPr>
      </w:pPr>
    </w:p>
    <w:sectPr w:rsidR="005A5380" w:rsidRPr="0020098E" w:rsidSect="00173AFD">
      <w:footerReference w:type="default" r:id="rId7"/>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620" w:rsidRDefault="004F6620" w:rsidP="009764C6">
      <w:r>
        <w:separator/>
      </w:r>
    </w:p>
  </w:endnote>
  <w:endnote w:type="continuationSeparator" w:id="0">
    <w:p w:rsidR="004F6620" w:rsidRDefault="004F6620" w:rsidP="0097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309893"/>
      <w:docPartObj>
        <w:docPartGallery w:val="Page Numbers (Bottom of Page)"/>
        <w:docPartUnique/>
      </w:docPartObj>
    </w:sdtPr>
    <w:sdtEndPr/>
    <w:sdtContent>
      <w:p w:rsidR="00A33B74" w:rsidRDefault="00A33B74">
        <w:pPr>
          <w:pStyle w:val="a5"/>
          <w:jc w:val="center"/>
        </w:pPr>
        <w:r>
          <w:fldChar w:fldCharType="begin"/>
        </w:r>
        <w:r>
          <w:instrText>PAGE   \* MERGEFORMAT</w:instrText>
        </w:r>
        <w:r>
          <w:fldChar w:fldCharType="separate"/>
        </w:r>
        <w:r>
          <w:rPr>
            <w:lang w:val="ja-JP"/>
          </w:rPr>
          <w:t>2</w:t>
        </w:r>
        <w:r>
          <w:fldChar w:fldCharType="end"/>
        </w:r>
      </w:p>
    </w:sdtContent>
  </w:sdt>
  <w:p w:rsidR="00A33B74" w:rsidRDefault="00A33B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620" w:rsidRDefault="004F6620" w:rsidP="009764C6">
      <w:r>
        <w:separator/>
      </w:r>
    </w:p>
  </w:footnote>
  <w:footnote w:type="continuationSeparator" w:id="0">
    <w:p w:rsidR="004F6620" w:rsidRDefault="004F6620" w:rsidP="00976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FD"/>
    <w:rsid w:val="00014632"/>
    <w:rsid w:val="0001493F"/>
    <w:rsid w:val="000258B8"/>
    <w:rsid w:val="000422D8"/>
    <w:rsid w:val="000930A2"/>
    <w:rsid w:val="00173AFD"/>
    <w:rsid w:val="0020098E"/>
    <w:rsid w:val="00222A34"/>
    <w:rsid w:val="002F7701"/>
    <w:rsid w:val="00302546"/>
    <w:rsid w:val="003E08F9"/>
    <w:rsid w:val="00462871"/>
    <w:rsid w:val="004E041F"/>
    <w:rsid w:val="004F6620"/>
    <w:rsid w:val="00574239"/>
    <w:rsid w:val="00583415"/>
    <w:rsid w:val="005901DA"/>
    <w:rsid w:val="005930C2"/>
    <w:rsid w:val="005A5380"/>
    <w:rsid w:val="005B07B9"/>
    <w:rsid w:val="005B4546"/>
    <w:rsid w:val="005B4EC8"/>
    <w:rsid w:val="005B544A"/>
    <w:rsid w:val="005E4B17"/>
    <w:rsid w:val="005E56F7"/>
    <w:rsid w:val="006705F1"/>
    <w:rsid w:val="00693907"/>
    <w:rsid w:val="006D743B"/>
    <w:rsid w:val="006E6BBD"/>
    <w:rsid w:val="00752618"/>
    <w:rsid w:val="0076746D"/>
    <w:rsid w:val="007B5062"/>
    <w:rsid w:val="0084411F"/>
    <w:rsid w:val="008626C6"/>
    <w:rsid w:val="0087273D"/>
    <w:rsid w:val="00894E39"/>
    <w:rsid w:val="008A1517"/>
    <w:rsid w:val="008C7701"/>
    <w:rsid w:val="009764C6"/>
    <w:rsid w:val="009D7104"/>
    <w:rsid w:val="009E1D74"/>
    <w:rsid w:val="00A33B74"/>
    <w:rsid w:val="00A410B7"/>
    <w:rsid w:val="00A85C6E"/>
    <w:rsid w:val="00B07066"/>
    <w:rsid w:val="00B13A04"/>
    <w:rsid w:val="00B4385A"/>
    <w:rsid w:val="00B7325B"/>
    <w:rsid w:val="00B747D8"/>
    <w:rsid w:val="00BA3006"/>
    <w:rsid w:val="00C1672F"/>
    <w:rsid w:val="00C507A9"/>
    <w:rsid w:val="00C74776"/>
    <w:rsid w:val="00CC71A7"/>
    <w:rsid w:val="00CD539E"/>
    <w:rsid w:val="00CE29F1"/>
    <w:rsid w:val="00D015A9"/>
    <w:rsid w:val="00D23C34"/>
    <w:rsid w:val="00D40391"/>
    <w:rsid w:val="00D634ED"/>
    <w:rsid w:val="00D70862"/>
    <w:rsid w:val="00DA71BD"/>
    <w:rsid w:val="00DC2A94"/>
    <w:rsid w:val="00E11BBC"/>
    <w:rsid w:val="00E22EC3"/>
    <w:rsid w:val="00E43C9B"/>
    <w:rsid w:val="00EE4AE6"/>
    <w:rsid w:val="00F134D7"/>
    <w:rsid w:val="00F47E9A"/>
    <w:rsid w:val="00F52CED"/>
    <w:rsid w:val="00F73B18"/>
    <w:rsid w:val="00FC0717"/>
    <w:rsid w:val="00FC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AB91D2F-2E26-40F7-AE8C-198BBD63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30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4C6"/>
    <w:pPr>
      <w:tabs>
        <w:tab w:val="center" w:pos="4252"/>
        <w:tab w:val="right" w:pos="8504"/>
      </w:tabs>
      <w:snapToGrid w:val="0"/>
    </w:pPr>
  </w:style>
  <w:style w:type="character" w:customStyle="1" w:styleId="a4">
    <w:name w:val="ヘッダー (文字)"/>
    <w:basedOn w:val="a0"/>
    <w:link w:val="a3"/>
    <w:uiPriority w:val="99"/>
    <w:rsid w:val="009764C6"/>
  </w:style>
  <w:style w:type="paragraph" w:styleId="a5">
    <w:name w:val="footer"/>
    <w:basedOn w:val="a"/>
    <w:link w:val="a6"/>
    <w:uiPriority w:val="99"/>
    <w:unhideWhenUsed/>
    <w:rsid w:val="009764C6"/>
    <w:pPr>
      <w:tabs>
        <w:tab w:val="center" w:pos="4252"/>
        <w:tab w:val="right" w:pos="8504"/>
      </w:tabs>
      <w:snapToGrid w:val="0"/>
    </w:pPr>
  </w:style>
  <w:style w:type="character" w:customStyle="1" w:styleId="a6">
    <w:name w:val="フッター (文字)"/>
    <w:basedOn w:val="a0"/>
    <w:link w:val="a5"/>
    <w:uiPriority w:val="99"/>
    <w:rsid w:val="009764C6"/>
  </w:style>
  <w:style w:type="table" w:styleId="a7">
    <w:name w:val="Table Grid"/>
    <w:basedOn w:val="a1"/>
    <w:uiPriority w:val="39"/>
    <w:rsid w:val="00D70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27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27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FF9E0-7B39-49B0-B79F-6631D9F3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713</Words>
  <Characters>4066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2026-02-18T03:28:00Z</cp:lastPrinted>
  <dcterms:created xsi:type="dcterms:W3CDTF">2026-01-27T02:39:00Z</dcterms:created>
  <dcterms:modified xsi:type="dcterms:W3CDTF">2026-02-18T03:29:00Z</dcterms:modified>
</cp:coreProperties>
</file>